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5D5CEA" w:rsidRDefault="005D5CEA" w:rsidP="002B73E5">
      <w:pPr>
        <w:ind w:firstLine="720"/>
        <w:jc w:val="right"/>
        <w:rPr>
          <w:strike/>
          <w:sz w:val="28"/>
          <w:szCs w:val="28"/>
        </w:rPr>
      </w:pPr>
    </w:p>
    <w:p w:rsidR="00431340" w:rsidRPr="009709A3" w:rsidRDefault="002B73E5" w:rsidP="002B73E5">
      <w:pPr>
        <w:ind w:firstLine="720"/>
        <w:jc w:val="right"/>
        <w:rPr>
          <w:strike/>
          <w:sz w:val="28"/>
          <w:szCs w:val="28"/>
        </w:rPr>
      </w:pPr>
      <w:r>
        <w:rPr>
          <w:strike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3766185</wp:posOffset>
            </wp:positionH>
            <wp:positionV relativeFrom="paragraph">
              <wp:posOffset>14605</wp:posOffset>
            </wp:positionV>
            <wp:extent cx="1781175" cy="17716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340" w:rsidRDefault="00431340" w:rsidP="00431340">
      <w:pPr>
        <w:ind w:firstLine="720"/>
        <w:jc w:val="center"/>
        <w:rPr>
          <w:sz w:val="28"/>
          <w:szCs w:val="28"/>
        </w:rPr>
      </w:pPr>
    </w:p>
    <w:p w:rsidR="00333010" w:rsidRDefault="00333010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974863" w:rsidRDefault="00974863" w:rsidP="00431340">
      <w:pPr>
        <w:ind w:firstLine="720"/>
        <w:jc w:val="center"/>
        <w:rPr>
          <w:sz w:val="28"/>
          <w:szCs w:val="28"/>
        </w:rPr>
      </w:pPr>
    </w:p>
    <w:p w:rsidR="00333010" w:rsidRPr="00630184" w:rsidRDefault="00333010" w:rsidP="00431340">
      <w:pPr>
        <w:ind w:firstLine="720"/>
        <w:jc w:val="center"/>
        <w:rPr>
          <w:sz w:val="28"/>
          <w:szCs w:val="28"/>
        </w:rPr>
      </w:pPr>
    </w:p>
    <w:p w:rsidR="00431340" w:rsidRPr="008C6223" w:rsidRDefault="00431340" w:rsidP="00431340">
      <w:pPr>
        <w:spacing w:line="360" w:lineRule="auto"/>
        <w:jc w:val="center"/>
        <w:rPr>
          <w:sz w:val="36"/>
          <w:szCs w:val="36"/>
        </w:rPr>
      </w:pPr>
      <w:r w:rsidRPr="008C6223">
        <w:rPr>
          <w:b/>
          <w:bCs/>
          <w:caps/>
          <w:sz w:val="36"/>
          <w:szCs w:val="36"/>
        </w:rPr>
        <w:t>план</w:t>
      </w:r>
    </w:p>
    <w:p w:rsidR="001B7909" w:rsidRDefault="00431340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 w:rsidRPr="008C6223">
        <w:rPr>
          <w:b/>
          <w:iCs/>
          <w:caps/>
          <w:sz w:val="36"/>
          <w:szCs w:val="36"/>
        </w:rPr>
        <w:t xml:space="preserve">работы КОНТРОЛЬНО-счетной палаты </w:t>
      </w:r>
      <w:r w:rsidR="001B7909">
        <w:rPr>
          <w:b/>
          <w:iCs/>
          <w:caps/>
          <w:sz w:val="36"/>
          <w:szCs w:val="36"/>
        </w:rPr>
        <w:t>Почепского района</w:t>
      </w:r>
    </w:p>
    <w:p w:rsidR="00431340" w:rsidRDefault="00BB000B" w:rsidP="00431340">
      <w:pPr>
        <w:spacing w:line="360" w:lineRule="auto"/>
        <w:jc w:val="center"/>
        <w:rPr>
          <w:b/>
          <w:iCs/>
          <w:caps/>
          <w:sz w:val="36"/>
          <w:szCs w:val="36"/>
        </w:rPr>
      </w:pPr>
      <w:r>
        <w:rPr>
          <w:b/>
          <w:iCs/>
          <w:caps/>
          <w:sz w:val="36"/>
          <w:szCs w:val="36"/>
        </w:rPr>
        <w:t xml:space="preserve">на </w:t>
      </w:r>
      <w:r w:rsidR="00CD3C07">
        <w:rPr>
          <w:b/>
          <w:iCs/>
          <w:caps/>
          <w:sz w:val="36"/>
          <w:szCs w:val="36"/>
        </w:rPr>
        <w:t>2022</w:t>
      </w:r>
      <w:r w:rsidR="00431340" w:rsidRPr="008C6223">
        <w:rPr>
          <w:b/>
          <w:iCs/>
          <w:caps/>
          <w:sz w:val="36"/>
          <w:szCs w:val="36"/>
        </w:rPr>
        <w:t xml:space="preserve"> год</w:t>
      </w:r>
    </w:p>
    <w:p w:rsidR="005B3C34" w:rsidRPr="00630184" w:rsidRDefault="005B3C34" w:rsidP="00431340">
      <w:pPr>
        <w:spacing w:line="360" w:lineRule="auto"/>
        <w:jc w:val="center"/>
        <w:rPr>
          <w:sz w:val="28"/>
          <w:szCs w:val="28"/>
        </w:rPr>
      </w:pPr>
    </w:p>
    <w:p w:rsidR="00431340" w:rsidRDefault="00431340" w:rsidP="00431340">
      <w:pPr>
        <w:jc w:val="center"/>
      </w:pPr>
    </w:p>
    <w:p w:rsidR="00C7650A" w:rsidRDefault="00042AD2" w:rsidP="00CD3C07">
      <w:pPr>
        <w:jc w:val="center"/>
      </w:pPr>
      <w:r>
        <w:t xml:space="preserve">(утвержден </w:t>
      </w:r>
      <w:r w:rsidR="00CD3C07">
        <w:t>приказом председателя</w:t>
      </w:r>
      <w:r>
        <w:t xml:space="preserve"> Контрольно-счетной палаты Почепского района от 29 декабря 202</w:t>
      </w:r>
      <w:r w:rsidR="00CD3C07">
        <w:t>1</w:t>
      </w:r>
      <w:r>
        <w:t xml:space="preserve"> года № </w:t>
      </w:r>
      <w:r w:rsidR="00CD3C07">
        <w:t>86</w:t>
      </w:r>
      <w:r w:rsidR="00C7650A">
        <w:t xml:space="preserve">, </w:t>
      </w:r>
    </w:p>
    <w:p w:rsidR="00042AD2" w:rsidRDefault="00C7650A" w:rsidP="00042AD2">
      <w:pPr>
        <w:jc w:val="center"/>
      </w:pPr>
      <w:r>
        <w:t xml:space="preserve">с изменениями, утвержденными приказом председателя Контрольно-счетной палаты Почепского района от 1 апреля 2022 года № </w:t>
      </w:r>
      <w:r w:rsidR="00890BD9">
        <w:t>4</w:t>
      </w:r>
      <w:r w:rsidR="004647A8">
        <w:t>)</w:t>
      </w:r>
    </w:p>
    <w:p w:rsidR="005D5CEA" w:rsidRDefault="005D5CEA" w:rsidP="00431340">
      <w:pPr>
        <w:jc w:val="center"/>
      </w:pPr>
    </w:p>
    <w:p w:rsidR="00431340" w:rsidRDefault="00431340" w:rsidP="00431340">
      <w:pPr>
        <w:jc w:val="center"/>
      </w:pPr>
    </w:p>
    <w:p w:rsidR="00431340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p w:rsidR="00431340" w:rsidRPr="00630184" w:rsidRDefault="00431340" w:rsidP="00431340">
      <w:pPr>
        <w:jc w:val="center"/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129"/>
        <w:gridCol w:w="7442"/>
        <w:gridCol w:w="1914"/>
        <w:gridCol w:w="1913"/>
        <w:gridCol w:w="3154"/>
      </w:tblGrid>
      <w:tr w:rsidR="00431340" w:rsidRPr="00630184" w:rsidTr="00002354">
        <w:trPr>
          <w:tblHeader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lastRenderedPageBreak/>
              <w:br w:type="page"/>
              <w:t>№</w:t>
            </w:r>
          </w:p>
          <w:p w:rsidR="00431340" w:rsidRPr="00630184" w:rsidRDefault="00431340" w:rsidP="00A541FB">
            <w:pPr>
              <w:jc w:val="center"/>
            </w:pPr>
            <w:r w:rsidRPr="00630184">
              <w:t>п/п</w:t>
            </w:r>
          </w:p>
        </w:tc>
        <w:tc>
          <w:tcPr>
            <w:tcW w:w="7442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Наименование мероприятия 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  <w:rPr>
                <w:strike/>
              </w:rPr>
            </w:pPr>
            <w:r w:rsidRPr="00630184">
              <w:t xml:space="preserve">Срок проведения мероприятия </w:t>
            </w:r>
          </w:p>
        </w:tc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 xml:space="preserve">Ответственные за проведение мероприятия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vAlign w:val="center"/>
          </w:tcPr>
          <w:p w:rsidR="00431340" w:rsidRPr="00630184" w:rsidRDefault="00431340" w:rsidP="00A541FB">
            <w:pPr>
              <w:jc w:val="center"/>
            </w:pPr>
            <w:r w:rsidRPr="00630184">
              <w:t>Основание для включения мероприятия в план</w:t>
            </w:r>
          </w:p>
        </w:tc>
      </w:tr>
      <w:tr w:rsidR="00431340" w:rsidRPr="00630184" w:rsidTr="00002354">
        <w:trPr>
          <w:trHeight w:val="71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524CB2" w:rsidRDefault="00431340" w:rsidP="00A541FB">
            <w:pPr>
              <w:jc w:val="center"/>
              <w:rPr>
                <w:b/>
                <w:sz w:val="28"/>
                <w:szCs w:val="28"/>
              </w:rPr>
            </w:pPr>
            <w:r w:rsidRPr="00524CB2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B46F45" w:rsidRDefault="00431340" w:rsidP="00B46F45">
            <w:pPr>
              <w:jc w:val="center"/>
              <w:rPr>
                <w:b/>
                <w:sz w:val="28"/>
                <w:szCs w:val="28"/>
              </w:rPr>
            </w:pPr>
            <w:r w:rsidRPr="00B46F45">
              <w:rPr>
                <w:b/>
                <w:sz w:val="28"/>
                <w:szCs w:val="28"/>
              </w:rPr>
              <w:t xml:space="preserve">Контроль формирования и исполнения бюджета </w:t>
            </w:r>
            <w:r w:rsidR="00B46F45" w:rsidRPr="00B46F45">
              <w:rPr>
                <w:b/>
                <w:sz w:val="28"/>
                <w:szCs w:val="28"/>
              </w:rPr>
              <w:t xml:space="preserve">Почепского </w:t>
            </w:r>
            <w:r w:rsidR="00F62859">
              <w:rPr>
                <w:b/>
                <w:sz w:val="28"/>
                <w:szCs w:val="28"/>
              </w:rPr>
              <w:t xml:space="preserve">муниципального </w:t>
            </w:r>
            <w:r w:rsidR="00B46F45" w:rsidRPr="00B46F45">
              <w:rPr>
                <w:b/>
                <w:sz w:val="28"/>
                <w:szCs w:val="28"/>
              </w:rPr>
              <w:t>района</w:t>
            </w:r>
            <w:r w:rsidR="00F62859">
              <w:rPr>
                <w:b/>
                <w:sz w:val="28"/>
                <w:szCs w:val="28"/>
              </w:rPr>
              <w:t xml:space="preserve"> Брянской области</w:t>
            </w:r>
            <w:r w:rsidR="00B46F45" w:rsidRPr="00B46F45">
              <w:rPr>
                <w:b/>
                <w:sz w:val="28"/>
                <w:szCs w:val="28"/>
              </w:rPr>
              <w:t>, бюджетов городских и сельских поселений Почепского района</w:t>
            </w:r>
          </w:p>
        </w:tc>
      </w:tr>
      <w:tr w:rsidR="00431340" w:rsidRPr="00630184" w:rsidTr="00002354">
        <w:trPr>
          <w:trHeight w:val="8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t>1.1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340" w:rsidRPr="00630184" w:rsidRDefault="00431340" w:rsidP="0060189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формирования бюджета </w:t>
            </w:r>
            <w:r w:rsidR="00B46F45">
              <w:rPr>
                <w:b/>
              </w:rPr>
              <w:t xml:space="preserve">Почепского </w:t>
            </w:r>
            <w:r w:rsidR="00F62859">
              <w:rPr>
                <w:b/>
              </w:rPr>
              <w:t xml:space="preserve">муниципального </w:t>
            </w:r>
            <w:r w:rsidR="00B46F45">
              <w:rPr>
                <w:b/>
              </w:rPr>
              <w:t>района</w:t>
            </w:r>
            <w:r w:rsidR="00F62859">
              <w:rPr>
                <w:b/>
              </w:rPr>
              <w:t xml:space="preserve">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</w:t>
            </w:r>
            <w:r w:rsidR="00F62859">
              <w:rPr>
                <w:b/>
              </w:rPr>
              <w:t>Почепского муниципального района Брянской области</w:t>
            </w:r>
            <w:r w:rsidR="00F62859" w:rsidRPr="00630184">
              <w:rPr>
                <w:b/>
              </w:rPr>
              <w:t xml:space="preserve"> </w:t>
            </w:r>
            <w:r w:rsidRPr="00630184">
              <w:rPr>
                <w:b/>
              </w:rPr>
              <w:t xml:space="preserve">на </w:t>
            </w:r>
            <w:r w:rsidR="00CD3C07">
              <w:rPr>
                <w:b/>
              </w:rPr>
              <w:t>202</w:t>
            </w:r>
            <w:r w:rsidR="00601896">
              <w:rPr>
                <w:b/>
              </w:rPr>
              <w:t>3</w:t>
            </w:r>
            <w:r>
              <w:rPr>
                <w:b/>
              </w:rPr>
              <w:t xml:space="preserve"> год </w:t>
            </w:r>
            <w:r w:rsidR="00582007">
              <w:rPr>
                <w:b/>
              </w:rPr>
              <w:t xml:space="preserve">и плановый период </w:t>
            </w:r>
            <w:r w:rsidR="00CD3C07">
              <w:rPr>
                <w:b/>
              </w:rPr>
              <w:t>202</w:t>
            </w:r>
            <w:r w:rsidR="00601896">
              <w:rPr>
                <w:b/>
              </w:rPr>
              <w:t>4</w:t>
            </w:r>
            <w:r w:rsidR="00582007">
              <w:rPr>
                <w:b/>
              </w:rPr>
              <w:t xml:space="preserve"> и 202</w:t>
            </w:r>
            <w:r w:rsidR="00601896">
              <w:rPr>
                <w:b/>
              </w:rPr>
              <w:t>5</w:t>
            </w:r>
            <w:r w:rsidR="00582007">
              <w:rPr>
                <w:b/>
              </w:rPr>
              <w:t xml:space="preserve"> годов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</w:pPr>
            <w:r w:rsidRPr="00630184">
              <w:rPr>
                <w:sz w:val="22"/>
                <w:szCs w:val="22"/>
              </w:rPr>
              <w:t>1.1.1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E51A4A" w:rsidRDefault="00582007" w:rsidP="00601896">
            <w:pPr>
              <w:jc w:val="both"/>
            </w:pPr>
            <w:r>
              <w:t>Экспертно-аналитическое мероприятие «</w:t>
            </w:r>
            <w:r w:rsidRPr="00D47471">
              <w:t xml:space="preserve">Экспертиза и подготовка заключения на проект решения </w:t>
            </w:r>
            <w:r>
              <w:t>Почепского района</w:t>
            </w:r>
            <w:r w:rsidRPr="00D47471">
              <w:t xml:space="preserve"> «О бюджете </w:t>
            </w:r>
            <w:r>
              <w:t>Почепского</w:t>
            </w:r>
            <w:r w:rsidR="00F42CB9">
              <w:t xml:space="preserve"> муниципального </w:t>
            </w:r>
            <w:r w:rsidRPr="00D47471">
              <w:t xml:space="preserve">района </w:t>
            </w:r>
            <w:r w:rsidR="00F42CB9">
              <w:t xml:space="preserve">Брянской области </w:t>
            </w:r>
            <w:r w:rsidRPr="00D47471">
              <w:t xml:space="preserve">на </w:t>
            </w:r>
            <w:r w:rsidR="00CD3C07">
              <w:t>202</w:t>
            </w:r>
            <w:r w:rsidR="00601896">
              <w:t>3</w:t>
            </w:r>
            <w:r>
              <w:t xml:space="preserve"> год и </w:t>
            </w:r>
            <w:r w:rsidR="00793EA5">
              <w:t xml:space="preserve">на </w:t>
            </w:r>
            <w:r>
              <w:t xml:space="preserve">плановый период </w:t>
            </w:r>
            <w:r w:rsidR="00CD3C07">
              <w:t>202</w:t>
            </w:r>
            <w:r w:rsidR="00601896">
              <w:t>4</w:t>
            </w:r>
            <w:r>
              <w:t xml:space="preserve"> и 202</w:t>
            </w:r>
            <w:r w:rsidR="00601896">
              <w:t>5</w:t>
            </w:r>
            <w:r w:rsidR="005B3C34">
              <w:t xml:space="preserve"> </w:t>
            </w:r>
            <w:r>
              <w:t>годов»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70425A" w:rsidRDefault="00582007" w:rsidP="009A333C">
            <w:pPr>
              <w:jc w:val="center"/>
            </w:pPr>
            <w:r w:rsidRPr="0070425A">
              <w:t xml:space="preserve">Положение о </w:t>
            </w:r>
            <w:r w:rsidR="00D46E01">
              <w:t>Контрольно-счетном органе Почепского района</w:t>
            </w:r>
          </w:p>
        </w:tc>
      </w:tr>
      <w:tr w:rsidR="00582007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1.1.2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Default="00582007" w:rsidP="00342EB2">
            <w:pPr>
              <w:jc w:val="both"/>
            </w:pPr>
            <w:r w:rsidRPr="00682B80">
              <w:t>Экспертиза и подготовка заключения на проекты реш</w:t>
            </w:r>
            <w:r>
              <w:t xml:space="preserve">ений Советов народных депутатов </w:t>
            </w:r>
            <w:r w:rsidR="009A5D46">
              <w:t>1</w:t>
            </w:r>
            <w:r w:rsidR="00167856">
              <w:t>4</w:t>
            </w:r>
            <w:r w:rsidR="005B3C34">
              <w:t xml:space="preserve"> </w:t>
            </w:r>
            <w:r>
              <w:t xml:space="preserve">сельских и </w:t>
            </w:r>
            <w:r w:rsidR="00792C14">
              <w:t xml:space="preserve">2 </w:t>
            </w:r>
            <w:r>
              <w:t>городских поселений Почепского</w:t>
            </w:r>
            <w:r w:rsidR="004804BC">
              <w:t xml:space="preserve"> муниципального </w:t>
            </w:r>
            <w:r>
              <w:t>района</w:t>
            </w:r>
            <w:r w:rsidR="004804BC">
              <w:t xml:space="preserve"> Брянской области</w:t>
            </w:r>
            <w:r>
              <w:t xml:space="preserve"> о бюджете</w:t>
            </w:r>
            <w:r w:rsidRPr="00682B80">
              <w:t xml:space="preserve"> поселени</w:t>
            </w:r>
            <w:r>
              <w:t>й</w:t>
            </w:r>
            <w:r w:rsidR="00342EB2">
              <w:t xml:space="preserve"> на </w:t>
            </w:r>
            <w:r w:rsidR="00CD3C07">
              <w:t>202</w:t>
            </w:r>
            <w:r w:rsidR="00601896">
              <w:t>3</w:t>
            </w:r>
            <w:r>
              <w:t xml:space="preserve"> год и </w:t>
            </w:r>
            <w:r w:rsidR="00342EB2">
              <w:t xml:space="preserve">на </w:t>
            </w:r>
            <w:r>
              <w:t xml:space="preserve">плановый период </w:t>
            </w:r>
            <w:r w:rsidR="00CD3C07">
              <w:t>202</w:t>
            </w:r>
            <w:r w:rsidR="00601896">
              <w:t>4</w:t>
            </w:r>
            <w:r>
              <w:t xml:space="preserve"> и 202</w:t>
            </w:r>
            <w:r w:rsidR="00601896">
              <w:t>5</w:t>
            </w:r>
            <w:r>
              <w:t xml:space="preserve"> годов.</w:t>
            </w:r>
          </w:p>
          <w:p w:rsidR="000913E8" w:rsidRPr="000913E8" w:rsidRDefault="000913E8" w:rsidP="00342EB2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о бюджетах следующих поселений: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7B5CB1" w:rsidRDefault="000913E8" w:rsidP="007B5CB1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</w:t>
            </w:r>
            <w:r w:rsidR="007B5CB1">
              <w:t xml:space="preserve"> Почепского муниципального района Брянской области</w:t>
            </w:r>
          </w:p>
          <w:p w:rsidR="000913E8" w:rsidRDefault="000913E8" w:rsidP="000913E8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D5669E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Дмитровское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Московское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r>
              <w:t>Первомайское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D5669E" w:rsidRDefault="000913E8" w:rsidP="00D5669E">
            <w:pPr>
              <w:pStyle w:val="ac"/>
              <w:numPr>
                <w:ilvl w:val="0"/>
                <w:numId w:val="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</w:t>
            </w:r>
            <w:r w:rsidR="00D5669E">
              <w:t xml:space="preserve"> Почепского муниципального района Брянской области</w:t>
            </w:r>
          </w:p>
          <w:p w:rsidR="000913E8" w:rsidRPr="00D47471" w:rsidRDefault="000913E8" w:rsidP="00D5669E">
            <w:pPr>
              <w:pStyle w:val="ac"/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582007" w:rsidRPr="00B56249" w:rsidRDefault="00582007" w:rsidP="009A333C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Default="00D46E01" w:rsidP="009A333C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007" w:rsidRPr="00630184" w:rsidRDefault="00D46E01" w:rsidP="009A333C">
            <w:pPr>
              <w:jc w:val="center"/>
              <w:rPr>
                <w:b/>
              </w:rPr>
            </w:pPr>
            <w:r>
              <w:t>Соглашения о передаче полномочий</w:t>
            </w:r>
          </w:p>
        </w:tc>
      </w:tr>
      <w:tr w:rsidR="00582007" w:rsidRPr="00630184" w:rsidTr="00002354">
        <w:trPr>
          <w:trHeight w:val="73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007" w:rsidRPr="00630184" w:rsidRDefault="00582007" w:rsidP="0060189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</w:t>
            </w:r>
            <w:r>
              <w:rPr>
                <w:b/>
              </w:rPr>
              <w:t xml:space="preserve">бюджета </w:t>
            </w:r>
            <w:r w:rsidR="00F62859">
              <w:rPr>
                <w:b/>
              </w:rPr>
              <w:t>Почепского муниципального района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</w:t>
            </w:r>
            <w:r w:rsidR="00F62859">
              <w:rPr>
                <w:b/>
              </w:rPr>
              <w:t xml:space="preserve">Почепского муниципального района Брянской области </w:t>
            </w:r>
            <w:r>
              <w:rPr>
                <w:b/>
              </w:rPr>
              <w:t>на 20</w:t>
            </w:r>
            <w:r w:rsidR="004F4B31">
              <w:rPr>
                <w:b/>
              </w:rPr>
              <w:t>2</w:t>
            </w:r>
            <w:r w:rsidR="00601896">
              <w:rPr>
                <w:b/>
              </w:rPr>
              <w:t>2</w:t>
            </w:r>
            <w:r>
              <w:rPr>
                <w:b/>
              </w:rPr>
              <w:t xml:space="preserve"> год и</w:t>
            </w:r>
            <w:r w:rsidR="00746A57">
              <w:rPr>
                <w:b/>
              </w:rPr>
              <w:t xml:space="preserve"> на </w:t>
            </w:r>
            <w:r>
              <w:rPr>
                <w:b/>
              </w:rPr>
              <w:t xml:space="preserve">плановый период </w:t>
            </w:r>
            <w:r w:rsidR="00CD3C07">
              <w:rPr>
                <w:b/>
              </w:rPr>
              <w:t>202</w:t>
            </w:r>
            <w:r w:rsidR="00601896">
              <w:rPr>
                <w:b/>
              </w:rPr>
              <w:t>3</w:t>
            </w:r>
            <w:r>
              <w:rPr>
                <w:b/>
              </w:rPr>
              <w:t xml:space="preserve"> и </w:t>
            </w:r>
            <w:r w:rsidR="00CD3C07">
              <w:rPr>
                <w:b/>
              </w:rPr>
              <w:t>202</w:t>
            </w:r>
            <w:r w:rsidR="00601896">
              <w:rPr>
                <w:b/>
              </w:rPr>
              <w:t xml:space="preserve">4 </w:t>
            </w:r>
            <w:r>
              <w:rPr>
                <w:b/>
              </w:rPr>
              <w:t>годов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601896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«О внесении изменений в </w:t>
            </w:r>
            <w:r>
              <w:t>решение Почепского районного Совета народных депутатов</w:t>
            </w:r>
            <w:r w:rsidRPr="004F4146">
              <w:t xml:space="preserve"> </w:t>
            </w:r>
            <w:r>
              <w:t xml:space="preserve">«О бюджете Почепского муниципального района </w:t>
            </w:r>
            <w:r w:rsidR="004F4B31">
              <w:t xml:space="preserve">Брянской области </w:t>
            </w:r>
            <w:r>
              <w:t xml:space="preserve">на </w:t>
            </w:r>
            <w:r w:rsidR="00CD3C07">
              <w:t>2022</w:t>
            </w:r>
            <w:r w:rsidR="004F4B31">
              <w:t xml:space="preserve"> </w:t>
            </w:r>
            <w:r>
              <w:t xml:space="preserve">год и </w:t>
            </w:r>
            <w:r w:rsidR="00746A57">
              <w:t xml:space="preserve">на </w:t>
            </w:r>
            <w:r>
              <w:t xml:space="preserve">плановый период </w:t>
            </w:r>
            <w:r w:rsidR="00CD3C07">
              <w:t>202</w:t>
            </w:r>
            <w:r w:rsidR="00601896">
              <w:t>3</w:t>
            </w:r>
            <w:r>
              <w:t xml:space="preserve"> и </w:t>
            </w:r>
            <w:r w:rsidR="00CD3C07">
              <w:t>202</w:t>
            </w:r>
            <w:r w:rsidR="00601896">
              <w:t>4</w:t>
            </w:r>
            <w:r>
              <w:t xml:space="preserve"> годов»»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B56249" w:rsidRDefault="00746A57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rPr>
                <w:sz w:val="22"/>
                <w:szCs w:val="22"/>
              </w:rPr>
              <w:t>1.2.2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 w:rsidRPr="004F4146">
              <w:t>Экспертиза и подготовка заключений на</w:t>
            </w:r>
            <w:r>
              <w:t xml:space="preserve"> проекты </w:t>
            </w:r>
            <w:r w:rsidRPr="004F4146">
              <w:t xml:space="preserve">решений </w:t>
            </w:r>
            <w:r w:rsidR="00167856">
              <w:t>о</w:t>
            </w:r>
            <w:r w:rsidRPr="004F4146">
              <w:t xml:space="preserve"> внесении изменений в </w:t>
            </w:r>
            <w:r>
              <w:t xml:space="preserve">решения </w:t>
            </w:r>
            <w:r w:rsidR="00167856">
              <w:t xml:space="preserve">о бюджете на </w:t>
            </w:r>
            <w:r w:rsidR="00CD3C07">
              <w:t>2022</w:t>
            </w:r>
            <w:r w:rsidR="00167856">
              <w:t xml:space="preserve"> год и на плановый период </w:t>
            </w:r>
            <w:r w:rsidR="00CD3C07">
              <w:t>202</w:t>
            </w:r>
            <w:r w:rsidR="00601896">
              <w:t>3</w:t>
            </w:r>
            <w:r w:rsidR="00167856">
              <w:t xml:space="preserve"> и </w:t>
            </w:r>
            <w:r w:rsidR="00CD3C07">
              <w:t>202</w:t>
            </w:r>
            <w:r w:rsidR="00601896">
              <w:t>4</w:t>
            </w:r>
            <w:r w:rsidR="00167856">
              <w:t xml:space="preserve"> годов представительных органов</w:t>
            </w:r>
            <w:r>
              <w:t xml:space="preserve"> поселений</w:t>
            </w:r>
            <w:r w:rsidR="00167856">
              <w:t xml:space="preserve">, входящих в состав </w:t>
            </w:r>
            <w:r>
              <w:t xml:space="preserve">Почепского </w:t>
            </w:r>
            <w:r w:rsidR="00167856">
              <w:t>муниципального района Брянской области</w:t>
            </w:r>
            <w:r>
              <w:t xml:space="preserve"> </w:t>
            </w:r>
            <w:r w:rsidR="00167856">
              <w:t xml:space="preserve">и </w:t>
            </w:r>
            <w:r w:rsidR="003821FE">
              <w:t xml:space="preserve">передавших </w:t>
            </w:r>
            <w:r w:rsidR="003821FE">
              <w:lastRenderedPageBreak/>
              <w:t>полномочия по осуществлению внешнего муниципального финансового контроля Контрольно-счетной палате Почепского района.</w:t>
            </w:r>
          </w:p>
          <w:p w:rsidR="007D2B5E" w:rsidRPr="000913E8" w:rsidRDefault="007D2B5E" w:rsidP="007D2B5E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lastRenderedPageBreak/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3821FE" w:rsidRDefault="003821FE" w:rsidP="007B5CB1">
            <w:pPr>
              <w:pStyle w:val="ac"/>
              <w:numPr>
                <w:ilvl w:val="0"/>
                <w:numId w:val="2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7D2B5E" w:rsidRPr="00630184" w:rsidRDefault="007D2B5E" w:rsidP="007D2B5E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746A57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FC3735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FC3735" w:rsidP="007D7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Pr="004F4146" w:rsidRDefault="00FC3735" w:rsidP="00406DD7">
            <w:pPr>
              <w:jc w:val="both"/>
            </w:pPr>
            <w:r>
              <w:t>Финансово-экономическая экспертиза проектов решений Почепского районного Совета народных депутатов (включая обоснованность финансово-экономических обоснований) в части, касающейся расходных обязательств Почепского муниципального района Брянской области, а также муниципальных программ</w:t>
            </w:r>
            <w:r w:rsidR="00406DD7">
              <w:t xml:space="preserve"> </w:t>
            </w:r>
            <w:r>
              <w:t>Почепского</w:t>
            </w:r>
            <w:r w:rsidR="00406DD7">
              <w:t xml:space="preserve"> муниципального района </w:t>
            </w:r>
            <w:r>
              <w:t>Брянской</w:t>
            </w:r>
            <w:r w:rsidR="00406DD7">
              <w:t xml:space="preserve"> </w:t>
            </w:r>
            <w:r>
              <w:t>области</w:t>
            </w:r>
            <w:r w:rsidR="00406DD7">
              <w:t>,</w:t>
            </w:r>
            <w:r>
              <w:t xml:space="preserve"> и подготовка заключений по результатам указанной экспертизы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FC3735" w:rsidRDefault="00421800" w:rsidP="009A333C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Pr="0040241E" w:rsidRDefault="00421800" w:rsidP="009A333C">
            <w:pPr>
              <w:jc w:val="center"/>
            </w:pPr>
            <w:r w:rsidRPr="0040241E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421800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FC3735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FC3735" w:rsidP="007D71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800" w:rsidRDefault="00421800" w:rsidP="00421800">
            <w:pPr>
              <w:jc w:val="both"/>
            </w:pPr>
            <w:r>
              <w:t>Финансово-экономические экспертизы проектов решений представительных органов поселений, входящих в состав Почепского муниципального района Брянской области и передавших полномочия по осуществлению внешнего муниципального финансового контроля Контрольно-счетной палате Почепского района (включая обоснованность финансово-экономических обоснований) в части, касающейся расходных обязательств, а также муниципальных программ, и подготовка заключений по результатам указанных экспертиз.</w:t>
            </w:r>
          </w:p>
          <w:p w:rsidR="00421800" w:rsidRPr="000913E8" w:rsidRDefault="00421800" w:rsidP="00421800">
            <w:pPr>
              <w:jc w:val="both"/>
              <w:rPr>
                <w:i/>
              </w:rPr>
            </w:pPr>
            <w:r w:rsidRPr="000913E8">
              <w:rPr>
                <w:i/>
              </w:rPr>
              <w:t>Экспертизе подлежат проекты решений следующих поселений: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lastRenderedPageBreak/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21800" w:rsidRDefault="00421800" w:rsidP="00421800">
            <w:pPr>
              <w:pStyle w:val="ac"/>
              <w:numPr>
                <w:ilvl w:val="0"/>
                <w:numId w:val="11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FC3735" w:rsidRPr="004F4146" w:rsidRDefault="00421800" w:rsidP="00421800">
            <w:pPr>
              <w:jc w:val="both"/>
            </w:pPr>
            <w: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FC3735" w:rsidRDefault="00421800" w:rsidP="009A333C">
            <w:pPr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Pr="0040241E" w:rsidRDefault="00421800" w:rsidP="009A333C">
            <w:pPr>
              <w:jc w:val="center"/>
            </w:pPr>
            <w:r w:rsidRPr="0040241E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735" w:rsidRDefault="00E81BE2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 xml:space="preserve">отчет об исполнении бюджета </w:t>
            </w:r>
            <w:r>
              <w:t xml:space="preserve">Почепского </w:t>
            </w:r>
            <w:r w:rsidR="00565AC9">
              <w:t xml:space="preserve">муниципального </w:t>
            </w:r>
            <w:r>
              <w:t>района</w:t>
            </w:r>
            <w:r w:rsidR="00565AC9">
              <w:t xml:space="preserve"> Брянской области</w:t>
            </w:r>
            <w:r>
              <w:t xml:space="preserve"> за 1 квартал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F62859" w:rsidP="009A333C">
            <w:pPr>
              <w:jc w:val="center"/>
            </w:pPr>
            <w:r>
              <w:t>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40241E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 xml:space="preserve">ов </w:t>
            </w:r>
            <w:r w:rsidR="00565AC9">
              <w:t>14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 xml:space="preserve">Почепского района за 1 квартал </w:t>
            </w:r>
            <w:r w:rsidR="00CD3C07">
              <w:t>2022</w:t>
            </w:r>
            <w:r w:rsidR="004A1250">
              <w:t xml:space="preserve"> </w:t>
            </w:r>
            <w:r w:rsidRPr="00EE66B5">
              <w:t>год</w:t>
            </w:r>
            <w:r>
              <w:t>а»</w:t>
            </w:r>
          </w:p>
          <w:p w:rsidR="004A36D9" w:rsidRPr="000913E8" w:rsidRDefault="004A36D9" w:rsidP="004A36D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lastRenderedPageBreak/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565AC9" w:rsidRDefault="00565AC9" w:rsidP="007B5CB1">
            <w:pPr>
              <w:pStyle w:val="ac"/>
              <w:numPr>
                <w:ilvl w:val="0"/>
                <w:numId w:val="7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A36D9" w:rsidRPr="00EE66B5" w:rsidRDefault="004A36D9" w:rsidP="004A36D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9A333C">
            <w:pPr>
              <w:jc w:val="center"/>
            </w:pPr>
            <w:r>
              <w:lastRenderedPageBreak/>
              <w:t>м</w:t>
            </w:r>
            <w:r w:rsidR="00D46E01">
              <w:t>ай</w:t>
            </w:r>
            <w:r>
              <w:t>-июнь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7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EE66B5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725D4">
              <w:t xml:space="preserve">муниципального </w:t>
            </w:r>
            <w:r>
              <w:t>района</w:t>
            </w:r>
            <w:r w:rsidR="004725D4">
              <w:t xml:space="preserve"> Брянской области</w:t>
            </w:r>
            <w:r>
              <w:t xml:space="preserve"> за 1 полугодие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4C4739">
            <w:pPr>
              <w:jc w:val="center"/>
            </w:pPr>
            <w:r>
              <w:t>а</w:t>
            </w:r>
            <w:r w:rsidR="00D46E01">
              <w:t>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t>1.2.</w:t>
            </w:r>
            <w:r w:rsidR="00FC3735">
              <w:rPr>
                <w:sz w:val="22"/>
                <w:szCs w:val="22"/>
              </w:rPr>
              <w:t>8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 xml:space="preserve">Экспертно-аналитическое мероприятие «Экспертиза и подготовка заключения на </w:t>
            </w:r>
            <w:r w:rsidRPr="00EE66B5">
              <w:t>отчет об исполнении бюджет</w:t>
            </w:r>
            <w:r>
              <w:t>ов 1</w:t>
            </w:r>
            <w:r w:rsidR="004725D4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 xml:space="preserve">Почепского района за 1 полугодие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lastRenderedPageBreak/>
              <w:t>Дмитровское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725D4" w:rsidRDefault="004725D4" w:rsidP="007B5CB1">
            <w:pPr>
              <w:pStyle w:val="ac"/>
              <w:numPr>
                <w:ilvl w:val="0"/>
                <w:numId w:val="8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EE66B5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3944C8" w:rsidP="003944C8">
            <w:pPr>
              <w:jc w:val="center"/>
            </w:pPr>
            <w:r>
              <w:lastRenderedPageBreak/>
              <w:t>а</w:t>
            </w:r>
            <w:r w:rsidR="00D46E01">
              <w:t>вгуст</w:t>
            </w:r>
            <w:r>
              <w:t>-сентябрь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lastRenderedPageBreak/>
              <w:t>1.2.</w:t>
            </w:r>
            <w:r w:rsidR="00FC3735">
              <w:rPr>
                <w:sz w:val="22"/>
                <w:szCs w:val="22"/>
              </w:rPr>
              <w:t>9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DC175A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>Почепского</w:t>
            </w:r>
            <w:r w:rsidR="00C31F7D">
              <w:t xml:space="preserve"> муниципального </w:t>
            </w:r>
            <w:r>
              <w:t>района</w:t>
            </w:r>
            <w:r w:rsidR="00C31F7D">
              <w:t xml:space="preserve"> Брянской области</w:t>
            </w:r>
            <w:r>
              <w:t xml:space="preserve"> за 9 месяцев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FC3735">
            <w:pPr>
              <w:jc w:val="center"/>
            </w:pPr>
            <w:r>
              <w:rPr>
                <w:sz w:val="22"/>
                <w:szCs w:val="22"/>
              </w:rPr>
              <w:t>1.2.</w:t>
            </w:r>
            <w:r w:rsidR="00FC3735">
              <w:rPr>
                <w:sz w:val="22"/>
                <w:szCs w:val="22"/>
              </w:rPr>
              <w:t>10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>
              <w:t>ов 1</w:t>
            </w:r>
            <w:r w:rsidR="00C31F7D">
              <w:t>4</w:t>
            </w:r>
            <w:r>
              <w:t xml:space="preserve"> сельских и 2 городских поселений</w:t>
            </w:r>
            <w:r w:rsidRPr="00EE66B5">
              <w:t xml:space="preserve"> </w:t>
            </w:r>
            <w:r>
              <w:t xml:space="preserve">Почепского района за 9 месяцев </w:t>
            </w:r>
            <w:r w:rsidR="00CD3C07">
              <w:t>2022</w:t>
            </w:r>
            <w:r w:rsidRPr="00EE66B5">
              <w:t xml:space="preserve"> год</w:t>
            </w:r>
            <w:r>
              <w:t>а»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lastRenderedPageBreak/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C31F7D" w:rsidRDefault="00C31F7D" w:rsidP="007B5CB1">
            <w:pPr>
              <w:pStyle w:val="ac"/>
              <w:numPr>
                <w:ilvl w:val="0"/>
                <w:numId w:val="9"/>
              </w:numPr>
              <w:jc w:val="both"/>
            </w:pPr>
            <w:proofErr w:type="spellStart"/>
            <w:r>
              <w:lastRenderedPageBreak/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Default="00A67327" w:rsidP="009A333C">
            <w:pPr>
              <w:jc w:val="center"/>
            </w:pPr>
            <w:r>
              <w:lastRenderedPageBreak/>
              <w:t>октябрь-</w:t>
            </w:r>
            <w:r w:rsidR="00AB7353"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FE6293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7C0494" w:rsidRDefault="00D46E01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761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7D7129">
            <w:pPr>
              <w:jc w:val="center"/>
              <w:rPr>
                <w:b/>
              </w:rPr>
            </w:pPr>
            <w:r w:rsidRPr="00630184">
              <w:rPr>
                <w:b/>
              </w:rPr>
              <w:lastRenderedPageBreak/>
              <w:t>1.3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354" w:rsidRDefault="00002354" w:rsidP="00B46F45">
            <w:pPr>
              <w:jc w:val="center"/>
              <w:rPr>
                <w:b/>
              </w:rPr>
            </w:pPr>
          </w:p>
          <w:p w:rsidR="00B46F45" w:rsidRDefault="00792C14" w:rsidP="00B46F45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Контроль исполнения бюджета </w:t>
            </w:r>
            <w:r w:rsidR="00B46F45">
              <w:rPr>
                <w:b/>
              </w:rPr>
              <w:t>Почепского</w:t>
            </w:r>
            <w:r w:rsidR="00B506A6">
              <w:rPr>
                <w:b/>
              </w:rPr>
              <w:t xml:space="preserve"> муниципального района Брянской области</w:t>
            </w:r>
            <w:r w:rsidR="00B46F45">
              <w:rPr>
                <w:b/>
              </w:rPr>
              <w:t xml:space="preserve">, бюджетов городских и сельских поселений Почепского </w:t>
            </w:r>
            <w:r w:rsidR="00B506A6">
              <w:rPr>
                <w:b/>
              </w:rPr>
              <w:t>муниципального района Брянской области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  <w:r>
              <w:rPr>
                <w:b/>
              </w:rPr>
              <w:t>за 20</w:t>
            </w:r>
            <w:r w:rsidR="009C650E">
              <w:rPr>
                <w:b/>
              </w:rPr>
              <w:t>2</w:t>
            </w:r>
            <w:r w:rsidR="00601896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  <w:r w:rsidR="009A333C">
              <w:rPr>
                <w:b/>
              </w:rPr>
              <w:t>.</w:t>
            </w:r>
          </w:p>
          <w:p w:rsidR="00792C14" w:rsidRPr="00630184" w:rsidRDefault="00792C14" w:rsidP="00A541FB">
            <w:pPr>
              <w:jc w:val="center"/>
              <w:rPr>
                <w:b/>
              </w:rPr>
            </w:pP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 w:rsidRPr="00630184">
              <w:rPr>
                <w:sz w:val="22"/>
                <w:szCs w:val="22"/>
              </w:rPr>
              <w:t>1.3.1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01" w:rsidRPr="00D0561A" w:rsidRDefault="00D46E01" w:rsidP="00601896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бюджета </w:t>
            </w:r>
            <w:r>
              <w:t xml:space="preserve">Почепского </w:t>
            </w:r>
            <w:r w:rsidR="00495861">
              <w:t xml:space="preserve">муниципального </w:t>
            </w:r>
            <w:r>
              <w:t xml:space="preserve">района </w:t>
            </w:r>
            <w:r w:rsidR="00495861">
              <w:t xml:space="preserve">Брянской области </w:t>
            </w:r>
            <w:r>
              <w:t>за 20</w:t>
            </w:r>
            <w:r w:rsidR="009C650E">
              <w:t>2</w:t>
            </w:r>
            <w:r w:rsidR="00601896">
              <w:t>1</w:t>
            </w:r>
            <w:r w:rsidRPr="00EE66B5">
              <w:t xml:space="preserve"> год</w:t>
            </w:r>
            <w: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E01" w:rsidRPr="003C21E5" w:rsidRDefault="00CA448C" w:rsidP="009A333C">
            <w:pPr>
              <w:jc w:val="center"/>
            </w:pPr>
            <w:r>
              <w:t>март-апрель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D46E01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Pr="00630184" w:rsidRDefault="00D46E01" w:rsidP="007D7129">
            <w:pPr>
              <w:jc w:val="center"/>
            </w:pPr>
            <w:r>
              <w:t>1.3.2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560547">
            <w:pPr>
              <w:jc w:val="both"/>
            </w:pPr>
            <w:r>
              <w:t>Экспертно-аналитическое мероприятие «Экспертиза и подготовка заключения на</w:t>
            </w:r>
            <w:r w:rsidRPr="00EE66B5">
              <w:t xml:space="preserve"> отчет об исполнении бюджет</w:t>
            </w:r>
            <w:r w:rsidR="00495861">
              <w:t>ов</w:t>
            </w:r>
            <w:r>
              <w:t xml:space="preserve"> </w:t>
            </w:r>
            <w:r w:rsidR="009C650E">
              <w:t>14</w:t>
            </w:r>
            <w:r>
              <w:t xml:space="preserve"> сельских и 2 городских поселений МО Почепского района за 20</w:t>
            </w:r>
            <w:r w:rsidR="009C650E">
              <w:t>2</w:t>
            </w:r>
            <w:r w:rsidR="00601896">
              <w:t>1</w:t>
            </w:r>
            <w:r w:rsidRPr="00EE66B5">
              <w:t xml:space="preserve"> год</w:t>
            </w:r>
            <w:r>
              <w:t>»</w:t>
            </w:r>
          </w:p>
          <w:p w:rsidR="00114949" w:rsidRPr="000913E8" w:rsidRDefault="00114949" w:rsidP="00114949">
            <w:pPr>
              <w:jc w:val="both"/>
              <w:rPr>
                <w:i/>
              </w:rPr>
            </w:pPr>
            <w:r w:rsidRPr="000913E8">
              <w:rPr>
                <w:i/>
              </w:rPr>
              <w:t xml:space="preserve">Экспертизе подлежат </w:t>
            </w:r>
            <w:r>
              <w:rPr>
                <w:i/>
              </w:rPr>
              <w:t>отчеты об исполнении бюджетов</w:t>
            </w:r>
            <w:r w:rsidRPr="000913E8">
              <w:rPr>
                <w:i/>
              </w:rPr>
              <w:t xml:space="preserve"> следующих поселений: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Почепское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7B5CB1" w:rsidRDefault="007B5CB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Рамасухское</w:t>
            </w:r>
            <w:proofErr w:type="spellEnd"/>
            <w:r>
              <w:t xml:space="preserve"> городское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Бакланское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Бельковское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Витовское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Гушинское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Дмитровское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lastRenderedPageBreak/>
              <w:t>Доманичское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Краснорогское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Московское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r>
              <w:t>Первомайское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Польниковское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Речицкое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Сетоловское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Семецкое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495861" w:rsidRDefault="00495861" w:rsidP="007B5CB1">
            <w:pPr>
              <w:pStyle w:val="ac"/>
              <w:numPr>
                <w:ilvl w:val="0"/>
                <w:numId w:val="10"/>
              </w:numPr>
              <w:jc w:val="both"/>
            </w:pPr>
            <w:proofErr w:type="spellStart"/>
            <w:r>
              <w:t>Чоповское</w:t>
            </w:r>
            <w:proofErr w:type="spellEnd"/>
            <w:r>
              <w:t xml:space="preserve"> сельское поселение Почепского муниципального района Брянской области</w:t>
            </w:r>
          </w:p>
          <w:p w:rsidR="00114949" w:rsidRPr="00630184" w:rsidRDefault="00114949" w:rsidP="00114949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46E01" w:rsidRPr="00630184" w:rsidRDefault="00F62859" w:rsidP="009A333C">
            <w:pPr>
              <w:jc w:val="center"/>
            </w:pPr>
            <w:r>
              <w:lastRenderedPageBreak/>
              <w:t>апрель-май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D46E01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01" w:rsidRDefault="00B46F45" w:rsidP="009A333C">
            <w:pPr>
              <w:jc w:val="center"/>
            </w:pPr>
            <w:r>
              <w:t>Соглашения о передаче полномочий</w:t>
            </w:r>
          </w:p>
        </w:tc>
      </w:tr>
      <w:tr w:rsidR="00792C14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630184" w:rsidRDefault="00792C14" w:rsidP="00C9378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2</w:t>
            </w:r>
            <w:r w:rsidRPr="00630184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C14" w:rsidRPr="009A333C" w:rsidRDefault="0021011C" w:rsidP="00B93FAE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Контрольная и экспер</w:t>
            </w:r>
            <w:r w:rsidR="00746A57" w:rsidRPr="009A333C">
              <w:rPr>
                <w:b/>
                <w:sz w:val="28"/>
                <w:szCs w:val="28"/>
              </w:rPr>
              <w:t>т</w:t>
            </w:r>
            <w:r w:rsidRPr="009A333C">
              <w:rPr>
                <w:b/>
                <w:sz w:val="28"/>
                <w:szCs w:val="28"/>
              </w:rPr>
              <w:t>но-аналитическая деятельность Контрольно-счетной палаты Почеп</w:t>
            </w:r>
            <w:r w:rsidR="00B93FAE">
              <w:rPr>
                <w:b/>
                <w:sz w:val="28"/>
                <w:szCs w:val="28"/>
              </w:rPr>
              <w:t>с</w:t>
            </w:r>
            <w:r w:rsidRPr="009A333C">
              <w:rPr>
                <w:b/>
                <w:sz w:val="28"/>
                <w:szCs w:val="28"/>
              </w:rPr>
              <w:t>кого района</w:t>
            </w:r>
          </w:p>
        </w:tc>
      </w:tr>
      <w:tr w:rsidR="00925F82" w:rsidRPr="00630184" w:rsidTr="00002354">
        <w:trPr>
          <w:trHeight w:val="923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F80AD5" w:rsidRDefault="00925F82" w:rsidP="00C9378B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2" w:rsidRPr="009A333C" w:rsidRDefault="00925F82" w:rsidP="006B7C11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Экспертно-аналитические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t>2.1.1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D5" w:rsidRPr="00630184" w:rsidRDefault="004902EA" w:rsidP="007127AE">
            <w:pPr>
              <w:jc w:val="both"/>
            </w:pPr>
            <w:r>
              <w:t>Экспертно-аналитическое мероприятие «Мониторинг реализации в 2022 году на территории Почепского муниципального района Брянской области региональн</w:t>
            </w:r>
            <w:r w:rsidR="007127AE">
              <w:t>ого</w:t>
            </w:r>
            <w:r>
              <w:t xml:space="preserve"> проект</w:t>
            </w:r>
            <w:r w:rsidR="007127AE">
              <w:t>а</w:t>
            </w:r>
            <w:r>
              <w:t xml:space="preserve"> </w:t>
            </w:r>
            <w:r w:rsidRPr="007127AE">
              <w:t>«Чистая вода»</w:t>
            </w:r>
            <w:r w:rsidR="007127AE">
              <w:t xml:space="preserve"> в рамках национального проекта «Жилье и городская среда»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7127AE" w:rsidP="009A333C">
            <w:pPr>
              <w:jc w:val="center"/>
            </w:pPr>
            <w:r>
              <w:t>апрель-декабрь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39258A" w:rsidP="009A333C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B91DBF" w:rsidP="0039258A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25F82" w:rsidRDefault="0039258A" w:rsidP="0039258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F80AD5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F80AD5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9A333C" w:rsidRDefault="0039258A" w:rsidP="0039258A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39258A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39258A" w:rsidP="0039258A">
            <w:pPr>
              <w:jc w:val="center"/>
            </w:pPr>
            <w:r>
              <w:rPr>
                <w:sz w:val="22"/>
                <w:szCs w:val="22"/>
              </w:rPr>
              <w:t>2.2.1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B47690" w:rsidP="00B47690">
            <w:pPr>
              <w:jc w:val="both"/>
            </w:pPr>
            <w:r>
              <w:t xml:space="preserve">Контрольное мероприятие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«Проверка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правомерности и эффективности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использования бюджетных средств, выделенных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из бюджета </w:t>
            </w:r>
            <w:proofErr w:type="spellStart"/>
            <w:r>
              <w:rPr>
                <w:rStyle w:val="ae"/>
                <w:b w:val="0"/>
                <w:bdr w:val="none" w:sz="0" w:space="0" w:color="auto" w:frame="1"/>
              </w:rPr>
              <w:t>Рамасухского</w:t>
            </w:r>
            <w:proofErr w:type="spellEnd"/>
            <w:r>
              <w:rPr>
                <w:rStyle w:val="ae"/>
                <w:b w:val="0"/>
                <w:bdr w:val="none" w:sz="0" w:space="0" w:color="auto" w:frame="1"/>
              </w:rPr>
              <w:t xml:space="preserve"> городского поселения Почепского муниципального района Брянской области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на </w:t>
            </w:r>
            <w:r>
              <w:rPr>
                <w:rStyle w:val="ae"/>
                <w:b w:val="0"/>
                <w:bdr w:val="none" w:sz="0" w:space="0" w:color="auto" w:frame="1"/>
              </w:rPr>
              <w:t>осуществление дорожной деятельности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 в </w:t>
            </w:r>
            <w:r>
              <w:rPr>
                <w:rStyle w:val="ae"/>
                <w:b w:val="0"/>
                <w:bdr w:val="none" w:sz="0" w:space="0" w:color="auto" w:frame="1"/>
              </w:rPr>
              <w:t>2021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 год</w:t>
            </w:r>
            <w:r>
              <w:rPr>
                <w:rStyle w:val="ae"/>
                <w:b w:val="0"/>
                <w:bdr w:val="none" w:sz="0" w:space="0" w:color="auto" w:frame="1"/>
              </w:rPr>
              <w:t>у и истекшем периоде 2022 года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9258A" w:rsidRPr="00630184" w:rsidRDefault="00B47690" w:rsidP="004B46C2">
            <w:pPr>
              <w:jc w:val="center"/>
            </w:pPr>
            <w:r>
              <w:t>март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Default="007847F1" w:rsidP="007847F1">
            <w:pPr>
              <w:jc w:val="center"/>
            </w:pPr>
            <w:r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58A" w:rsidRPr="00630184" w:rsidRDefault="00B91DBF" w:rsidP="0039258A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5289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3925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BE" w:rsidRDefault="004C4739" w:rsidP="00F62859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>Исключено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52896" w:rsidRDefault="00352896" w:rsidP="009A333C">
            <w:pPr>
              <w:jc w:val="center"/>
            </w:pPr>
            <w:bookmarkStart w:id="0" w:name="_GoBack"/>
            <w:bookmarkEnd w:id="0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7847F1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896" w:rsidRDefault="00352896" w:rsidP="0039258A">
            <w:pPr>
              <w:jc w:val="center"/>
            </w:pPr>
          </w:p>
        </w:tc>
      </w:tr>
      <w:tr w:rsidR="006D29BF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F" w:rsidRDefault="006D29BF" w:rsidP="006D2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F" w:rsidRDefault="006D29BF" w:rsidP="006D29BF">
            <w:pPr>
              <w:pStyle w:val="ad"/>
              <w:spacing w:before="0" w:beforeAutospacing="0" w:after="0" w:afterAutospacing="0"/>
              <w:jc w:val="both"/>
              <w:textAlignment w:val="baseline"/>
            </w:pPr>
            <w:r>
              <w:t xml:space="preserve">Контрольное мероприятие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«Проверка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правомерности и эффективности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использования бюджетных средств, выделенных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из бюджета </w:t>
            </w:r>
            <w:proofErr w:type="spellStart"/>
            <w:r>
              <w:rPr>
                <w:rStyle w:val="ae"/>
                <w:b w:val="0"/>
                <w:bdr w:val="none" w:sz="0" w:space="0" w:color="auto" w:frame="1"/>
              </w:rPr>
              <w:t>Рамасухского</w:t>
            </w:r>
            <w:proofErr w:type="spellEnd"/>
            <w:r>
              <w:rPr>
                <w:rStyle w:val="ae"/>
                <w:b w:val="0"/>
                <w:bdr w:val="none" w:sz="0" w:space="0" w:color="auto" w:frame="1"/>
              </w:rPr>
              <w:t xml:space="preserve"> городского поселения Почепского муниципального района Брянской области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на организацию </w:t>
            </w:r>
            <w:r>
              <w:rPr>
                <w:rStyle w:val="ae"/>
                <w:b w:val="0"/>
                <w:bdr w:val="none" w:sz="0" w:space="0" w:color="auto" w:frame="1"/>
              </w:rPr>
              <w:t xml:space="preserve">уличного 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освещения в 20</w:t>
            </w:r>
            <w:r>
              <w:rPr>
                <w:rStyle w:val="ae"/>
                <w:b w:val="0"/>
                <w:bdr w:val="none" w:sz="0" w:space="0" w:color="auto" w:frame="1"/>
              </w:rPr>
              <w:t>20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-20</w:t>
            </w:r>
            <w:r>
              <w:rPr>
                <w:rStyle w:val="ae"/>
                <w:b w:val="0"/>
                <w:bdr w:val="none" w:sz="0" w:space="0" w:color="auto" w:frame="1"/>
              </w:rPr>
              <w:t>21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 xml:space="preserve"> год</w:t>
            </w:r>
            <w:r>
              <w:rPr>
                <w:rStyle w:val="ae"/>
                <w:b w:val="0"/>
                <w:bdr w:val="none" w:sz="0" w:space="0" w:color="auto" w:frame="1"/>
              </w:rPr>
              <w:t>у, истекшем периоде 2022 года</w:t>
            </w:r>
            <w:r w:rsidRPr="009D581B">
              <w:rPr>
                <w:rStyle w:val="ae"/>
                <w:b w:val="0"/>
                <w:bdr w:val="none" w:sz="0" w:space="0" w:color="auto" w:frame="1"/>
              </w:rPr>
              <w:t>».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6D29BF" w:rsidRDefault="004C4739" w:rsidP="006D29BF">
            <w:pPr>
              <w:jc w:val="center"/>
            </w:pPr>
            <w:r>
              <w:t>август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F" w:rsidRDefault="006D29BF" w:rsidP="006D29BF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BF" w:rsidRDefault="006D29BF" w:rsidP="006D29BF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2363E8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2363E8" w:rsidP="006D2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6D29BF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3BD" w:rsidRDefault="002930F6" w:rsidP="002930F6">
            <w:pPr>
              <w:tabs>
                <w:tab w:val="left" w:pos="2720"/>
              </w:tabs>
              <w:jc w:val="both"/>
            </w:pPr>
            <w:r>
              <w:t>Контрольное мероприятие «Проверка целевого и эффективного использования субсидий, предоставленных муниципальным образованиям на обеспечение населения Брянской области питьевой водой из систем централизованного водоснабжения в рамках государственной программы «Развитие топливно-энергетического комплекса и жилищно-коммунального хозяйства Брянской области», за 2021 год и истекший период 2022 года» (совместное с Контрольно-счетной палатой Брянской области)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2363E8" w:rsidRDefault="002930F6" w:rsidP="009A333C">
            <w:pPr>
              <w:jc w:val="center"/>
            </w:pPr>
            <w:r>
              <w:t>июль-октябрь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2363E8" w:rsidP="007847F1">
            <w:pPr>
              <w:jc w:val="center"/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3E8" w:rsidRDefault="00B91DBF" w:rsidP="008113B8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6D2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  <w:r w:rsidR="006D29BF">
              <w:rPr>
                <w:sz w:val="22"/>
                <w:szCs w:val="22"/>
              </w:rPr>
              <w:t>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F6" w:rsidRDefault="002930F6" w:rsidP="002930F6">
            <w:pPr>
              <w:tabs>
                <w:tab w:val="left" w:pos="2720"/>
              </w:tabs>
              <w:jc w:val="both"/>
            </w:pPr>
            <w:r>
              <w:t xml:space="preserve">Контрольное мероприятие </w:t>
            </w:r>
            <w:r w:rsidRPr="00882F91">
              <w:t>«Анализ эффективности использования имущества муниципальн</w:t>
            </w:r>
            <w:r>
              <w:t>ых</w:t>
            </w:r>
            <w:r w:rsidRPr="00882F91">
              <w:t xml:space="preserve"> жилищн</w:t>
            </w:r>
            <w:r>
              <w:t>ых</w:t>
            </w:r>
            <w:r w:rsidRPr="00882F91">
              <w:t xml:space="preserve"> фонд</w:t>
            </w:r>
            <w:r>
              <w:t>ов</w:t>
            </w:r>
            <w:r w:rsidRPr="00882F91">
              <w:t>, включая оценку качества администрирования доходов о</w:t>
            </w:r>
            <w:r>
              <w:t>т</w:t>
            </w:r>
            <w:r w:rsidRPr="00882F91">
              <w:t xml:space="preserve"> платы за на</w:t>
            </w:r>
            <w:r>
              <w:t>е</w:t>
            </w:r>
            <w:r w:rsidRPr="00882F91">
              <w:t>м помещений жил</w:t>
            </w:r>
            <w:r>
              <w:t>ищного</w:t>
            </w:r>
            <w:r w:rsidRPr="00882F91">
              <w:t xml:space="preserve"> фонда»</w:t>
            </w:r>
            <w:r>
              <w:t xml:space="preserve"> в </w:t>
            </w:r>
            <w:r w:rsidRPr="00882F91">
              <w:t>20</w:t>
            </w:r>
            <w:r>
              <w:t>21</w:t>
            </w:r>
            <w:r w:rsidRPr="00882F91">
              <w:t xml:space="preserve"> году, истекшем периоде 202</w:t>
            </w:r>
            <w:r>
              <w:t>2</w:t>
            </w:r>
            <w:r w:rsidRPr="00882F91">
              <w:t xml:space="preserve"> года</w:t>
            </w:r>
            <w:r>
              <w:t xml:space="preserve"> в</w:t>
            </w:r>
          </w:p>
          <w:p w:rsidR="003A43B6" w:rsidRPr="00630184" w:rsidRDefault="002930F6" w:rsidP="002930F6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Речицком</w:t>
            </w:r>
            <w:proofErr w:type="spellEnd"/>
            <w:r>
              <w:t xml:space="preserve"> сельском</w:t>
            </w:r>
            <w:r w:rsidRPr="00882F91">
              <w:t xml:space="preserve"> поселени</w:t>
            </w:r>
            <w:r>
              <w:t>и</w:t>
            </w:r>
            <w:r w:rsidRPr="00882F91">
              <w:t xml:space="preserve"> Почепского района Брянской области</w:t>
            </w:r>
            <w:r>
              <w:t xml:space="preserve">, </w:t>
            </w:r>
            <w:proofErr w:type="spellStart"/>
            <w:r>
              <w:t>Краснорогском</w:t>
            </w:r>
            <w:proofErr w:type="spellEnd"/>
            <w:r>
              <w:t xml:space="preserve"> сельском</w:t>
            </w:r>
            <w:r w:rsidRPr="00882F91">
              <w:t xml:space="preserve"> поселени</w:t>
            </w:r>
            <w:r>
              <w:t>и</w:t>
            </w:r>
            <w:r w:rsidRPr="00882F91">
              <w:t xml:space="preserve"> Почепского района Брянской области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4C4739" w:rsidP="003A43B6">
            <w:pPr>
              <w:jc w:val="center"/>
            </w:pPr>
            <w:r>
              <w:t>октябрь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72187C" w:rsidP="003A43B6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B91DBF" w:rsidP="003A43B6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4D5C14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6D29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 w:rsidR="006D29BF">
              <w:rPr>
                <w:sz w:val="22"/>
                <w:szCs w:val="22"/>
              </w:rPr>
              <w:t>6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4D5C14" w:rsidP="002930F6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законности и эффективности использования средств бюджета </w:t>
            </w:r>
            <w:r w:rsidR="002930F6">
              <w:t>Почепского муниципального района Брянской области</w:t>
            </w:r>
            <w:r>
              <w:t xml:space="preserve"> на реализацию программ (проектов) инициативного бюджетирования за 2021 год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D5C14" w:rsidRDefault="006D29BF" w:rsidP="003A43B6">
            <w:pPr>
              <w:jc w:val="center"/>
            </w:pPr>
            <w:r>
              <w:t>ноябрь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0F0E76" w:rsidP="003A43B6">
            <w:pPr>
              <w:jc w:val="center"/>
            </w:pPr>
            <w:r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14" w:rsidRDefault="00B91DBF" w:rsidP="003A43B6">
            <w:pPr>
              <w:jc w:val="center"/>
            </w:pPr>
            <w:r w:rsidRPr="0070425A">
              <w:t xml:space="preserve">Положение о </w:t>
            </w:r>
            <w:r>
              <w:t>Контрольно-счетном органе Почепского района</w:t>
            </w:r>
          </w:p>
        </w:tc>
      </w:tr>
      <w:tr w:rsidR="003A43B6" w:rsidRPr="00630184" w:rsidTr="00002354">
        <w:trPr>
          <w:trHeight w:val="61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7D7129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7D712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9A333C" w:rsidRDefault="003A43B6" w:rsidP="003A43B6">
            <w:pPr>
              <w:jc w:val="center"/>
              <w:rPr>
                <w:b/>
                <w:sz w:val="28"/>
                <w:szCs w:val="28"/>
              </w:rPr>
            </w:pPr>
            <w:r w:rsidRPr="009A333C">
              <w:rPr>
                <w:b/>
                <w:sz w:val="28"/>
                <w:szCs w:val="28"/>
              </w:rPr>
              <w:t>Обеспечение деятельности Контрольно-счетной палаты Почепского района</w:t>
            </w:r>
          </w:p>
        </w:tc>
      </w:tr>
      <w:tr w:rsidR="003A43B6" w:rsidRPr="00630184" w:rsidTr="00002354">
        <w:trPr>
          <w:trHeight w:val="55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7D712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630184">
              <w:rPr>
                <w:b/>
              </w:rPr>
              <w:t>.1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630184" w:rsidRDefault="003A43B6" w:rsidP="003A43B6">
            <w:pPr>
              <w:jc w:val="center"/>
              <w:rPr>
                <w:b/>
              </w:rPr>
            </w:pPr>
            <w:r w:rsidRPr="00630184">
              <w:rPr>
                <w:b/>
              </w:rPr>
              <w:t xml:space="preserve">Организационное обеспечение деятельности </w:t>
            </w:r>
            <w:r w:rsidRPr="00361FD0">
              <w:rPr>
                <w:b/>
              </w:rPr>
              <w:t xml:space="preserve">Контрольно-счетной палаты </w:t>
            </w:r>
            <w:r>
              <w:rPr>
                <w:b/>
              </w:rPr>
              <w:t>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8C6223" w:rsidRDefault="003A43B6" w:rsidP="00601896">
            <w:pPr>
              <w:jc w:val="center"/>
            </w:pPr>
            <w:r>
              <w:t>3.1.</w:t>
            </w:r>
            <w:r w:rsidR="00601896">
              <w:t>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Pr="004F4146" w:rsidRDefault="00614833" w:rsidP="00601896">
            <w:pPr>
              <w:jc w:val="both"/>
            </w:pPr>
            <w:r w:rsidRPr="004C27EA">
              <w:t xml:space="preserve">Подготовка отчета о работе </w:t>
            </w:r>
            <w:r>
              <w:t>Контрольно-счетной палаты Почепского района за 202</w:t>
            </w:r>
            <w:r w:rsidR="00601896">
              <w:t>1</w:t>
            </w:r>
            <w:r>
              <w:t xml:space="preserve"> год.</w:t>
            </w:r>
            <w:r w:rsidRPr="004F4146"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3C21E5" w:rsidRDefault="00A90051" w:rsidP="00601896">
            <w:pPr>
              <w:jc w:val="center"/>
            </w:pPr>
            <w:r>
              <w:t>январь-</w:t>
            </w:r>
            <w:r w:rsidR="00601896">
              <w:t>февраль</w:t>
            </w:r>
            <w:r>
              <w:t xml:space="preserve">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rHeight w:val="4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630184" w:rsidRDefault="003A43B6" w:rsidP="00601896">
            <w:pPr>
              <w:jc w:val="center"/>
            </w:pPr>
            <w:r>
              <w:rPr>
                <w:sz w:val="22"/>
                <w:szCs w:val="22"/>
              </w:rPr>
              <w:t>3.1.</w:t>
            </w:r>
            <w:r w:rsidR="00601896">
              <w:rPr>
                <w:sz w:val="22"/>
                <w:szCs w:val="22"/>
              </w:rPr>
              <w:t>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833" w:rsidRDefault="00614833" w:rsidP="00614833">
            <w:pPr>
              <w:jc w:val="both"/>
            </w:pPr>
            <w:r>
              <w:t xml:space="preserve">Подготовка и утверждение плана работы Контрольно-счетной палаты Почепского района на </w:t>
            </w:r>
            <w:r w:rsidR="00CD3C07">
              <w:t>202</w:t>
            </w:r>
            <w:r w:rsidR="00601896">
              <w:t>3</w:t>
            </w:r>
            <w:r>
              <w:t xml:space="preserve"> год</w:t>
            </w:r>
          </w:p>
          <w:p w:rsidR="003A43B6" w:rsidRPr="004F4146" w:rsidRDefault="003A43B6" w:rsidP="003A43B6">
            <w:pPr>
              <w:jc w:val="both"/>
            </w:pP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Pr="00630184" w:rsidRDefault="00A90051" w:rsidP="003A43B6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60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01896">
              <w:rPr>
                <w:sz w:val="22"/>
                <w:szCs w:val="22"/>
              </w:rPr>
              <w:t>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 xml:space="preserve">Рассмотрение запросов и обращений юридических и физических лиц должностными лицами Контрольно-счетной палаты Почепского района, входящим в их компетенцию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3A43B6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FC69DA" w:rsidRDefault="00434D4E" w:rsidP="00434D4E">
            <w:pPr>
              <w:jc w:val="center"/>
            </w:pPr>
            <w:r w:rsidRPr="00FC69DA">
              <w:t>Положение о Контрольно-счетном органе Почепского района</w:t>
            </w:r>
            <w:r>
              <w:t xml:space="preserve"> </w:t>
            </w:r>
          </w:p>
        </w:tc>
      </w:tr>
      <w:tr w:rsidR="003A43B6" w:rsidRPr="00630184" w:rsidTr="00002354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6018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01896">
              <w:rPr>
                <w:sz w:val="22"/>
                <w:szCs w:val="22"/>
              </w:rPr>
              <w:t>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B6" w:rsidRDefault="00614833" w:rsidP="00614833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Заключение соглашений о передаче полномочий по осуществлению внешнего муниципального финансового контроля с поселениями, входящих в состав Почепского муниципального района.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3A43B6" w:rsidRDefault="00A90051" w:rsidP="00A90051">
            <w:pPr>
              <w:jc w:val="center"/>
            </w:pPr>
            <w:r>
              <w:t xml:space="preserve">декабрь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Pr="002A3A92" w:rsidRDefault="003A43B6" w:rsidP="003A43B6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B6" w:rsidRDefault="003A43B6" w:rsidP="003A43B6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935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9A333C" w:rsidRDefault="00172753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Противодействие коррупции</w:t>
            </w:r>
          </w:p>
        </w:tc>
      </w:tr>
      <w:tr w:rsidR="00172753" w:rsidRPr="00FC69DA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Default="00172753" w:rsidP="00172753">
            <w:pPr>
              <w:jc w:val="both"/>
              <w:rPr>
                <w:spacing w:val="-2"/>
              </w:rPr>
            </w:pPr>
            <w:r>
              <w:t xml:space="preserve">Участие в пределах полномочий в мероприятиях, направленных на противодействие коррупции, согласно плану мероприятий Контрольно-счетной палаты Почепского района по противодействию коррупции на </w:t>
            </w:r>
            <w:r w:rsidR="00CD3C07">
              <w:t>2022</w:t>
            </w:r>
            <w:r>
              <w:t xml:space="preserve"> год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172753" w:rsidP="00172753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72753" w:rsidRPr="009A333C" w:rsidTr="00172753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7D7129" w:rsidRDefault="00CB1A44" w:rsidP="001727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53" w:rsidRPr="00172753" w:rsidRDefault="00172753" w:rsidP="00172753">
            <w:pPr>
              <w:jc w:val="center"/>
              <w:rPr>
                <w:b/>
                <w:sz w:val="28"/>
                <w:szCs w:val="28"/>
              </w:rPr>
            </w:pPr>
            <w:r w:rsidRPr="00172753">
              <w:rPr>
                <w:b/>
                <w:sz w:val="28"/>
                <w:szCs w:val="28"/>
              </w:rPr>
              <w:t>Обеспечение взаимодействия со средствами массовой информации, информационное сопровождение, информационно-технологическое обеспечение Контрольно-счетной палаты Почепского района</w:t>
            </w:r>
          </w:p>
        </w:tc>
      </w:tr>
      <w:tr w:rsidR="00172753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Default="00CB1A44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3.3.1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B41987" w:rsidP="00B41987">
            <w:pPr>
              <w:jc w:val="both"/>
              <w:rPr>
                <w:spacing w:val="-2"/>
              </w:rPr>
            </w:pPr>
            <w:r>
              <w:t>Обеспечение размещения информации о результатах контрольных и экспертно-аналитических мероприятий на официальном сайте Контрольно-счетной палаты Почепского района, Единой информационной системе в сфере закупок.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72753" w:rsidRDefault="00172753" w:rsidP="00172753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2A3A92" w:rsidRDefault="00172753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53" w:rsidRPr="00FC69DA" w:rsidRDefault="00172753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025F92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Default="00025F92" w:rsidP="001727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F92" w:rsidRDefault="00025F92" w:rsidP="00601896">
            <w:pPr>
              <w:jc w:val="both"/>
            </w:pPr>
            <w:r>
              <w:t>Организация размещения Отчета о деятельности Контрольно-счетной палаты Почепского района за 202</w:t>
            </w:r>
            <w:r w:rsidR="00601896">
              <w:t>1</w:t>
            </w:r>
            <w:r>
              <w:t xml:space="preserve"> год на официальном сайте в сети «Интернет»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025F92" w:rsidRDefault="00025F92" w:rsidP="00025F92">
            <w:pPr>
              <w:jc w:val="center"/>
            </w:pPr>
            <w:r>
              <w:t xml:space="preserve">в месячный срок после утверждения </w:t>
            </w:r>
            <w:proofErr w:type="spellStart"/>
            <w:r>
              <w:t>Почепским</w:t>
            </w:r>
            <w:proofErr w:type="spellEnd"/>
            <w:r>
              <w:t xml:space="preserve"> районным Советом народных депутатов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2A3A92" w:rsidRDefault="00025F92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92" w:rsidRPr="00FC69DA" w:rsidRDefault="00025F92" w:rsidP="00172753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4454FC" w:rsidRPr="00FC69DA" w:rsidTr="00172753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C" w:rsidRDefault="004454FC" w:rsidP="00445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4FC" w:rsidRDefault="004454FC" w:rsidP="00601896">
            <w:pPr>
              <w:jc w:val="both"/>
            </w:pPr>
            <w:r>
              <w:t>Выполнение мероприятий по защите информации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4454FC" w:rsidRDefault="004454FC" w:rsidP="00025F92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C" w:rsidRPr="002A3A92" w:rsidRDefault="004454FC" w:rsidP="00172753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4FC" w:rsidRPr="00FC69DA" w:rsidRDefault="004454FC" w:rsidP="00172753">
            <w:pPr>
              <w:jc w:val="center"/>
            </w:pPr>
            <w:r w:rsidRPr="000F1E21">
              <w:t>Положение о Контрольно-счетном органе Почепского района</w:t>
            </w:r>
          </w:p>
        </w:tc>
      </w:tr>
      <w:tr w:rsidR="00214D4D" w:rsidRPr="00172753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7D7129" w:rsidRDefault="00214D4D" w:rsidP="00ED03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D4D" w:rsidRPr="00214D4D" w:rsidRDefault="00214D4D" w:rsidP="00D31805">
            <w:pPr>
              <w:jc w:val="center"/>
              <w:rPr>
                <w:b/>
                <w:sz w:val="28"/>
                <w:szCs w:val="28"/>
              </w:rPr>
            </w:pPr>
            <w:r w:rsidRPr="00214D4D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>Почепского района с Контрольно-счетной палатой Брянской области</w:t>
            </w:r>
            <w:r w:rsidRPr="00214D4D">
              <w:rPr>
                <w:b/>
                <w:sz w:val="28"/>
                <w:szCs w:val="28"/>
              </w:rPr>
              <w:t>, муниципальными контрольно-счетными органами</w:t>
            </w:r>
            <w:r w:rsidR="00D31805" w:rsidRPr="0030026B">
              <w:rPr>
                <w:spacing w:val="-2"/>
              </w:rPr>
              <w:t xml:space="preserve"> </w:t>
            </w:r>
          </w:p>
        </w:tc>
      </w:tr>
      <w:tr w:rsidR="00D31805" w:rsidRPr="00FC69DA" w:rsidTr="00ED0309">
        <w:trPr>
          <w:trHeight w:val="1220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Default="00D31805" w:rsidP="00D31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05" w:rsidRDefault="00491730" w:rsidP="00491730">
            <w:pPr>
              <w:jc w:val="both"/>
              <w:rPr>
                <w:spacing w:val="-2"/>
              </w:rPr>
            </w:pPr>
            <w:r>
              <w:t xml:space="preserve">Участие в работе Совета контрольно-счетных органов при Контрольно-счетной палате Брянской области, а также в работе Президиума Совета согласно Плана работы Совета контрольно-счетных органов при Контрольно-счетной палате Брянской области на </w:t>
            </w:r>
            <w:r w:rsidR="00CD3C07">
              <w:t>2022</w:t>
            </w:r>
            <w:r>
              <w:t xml:space="preserve"> год</w:t>
            </w:r>
            <w:r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D31805" w:rsidRDefault="00BE2FA8" w:rsidP="00BE2FA8">
            <w:pPr>
              <w:jc w:val="center"/>
            </w:pPr>
            <w:r>
              <w:t xml:space="preserve">по Плану работы Совета контрольно-счетных органов Брянской области при на </w:t>
            </w:r>
            <w:r w:rsidR="00CD3C07">
              <w:t>2022</w:t>
            </w:r>
            <w:r>
              <w:t xml:space="preserve">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2A3A92" w:rsidRDefault="00D31805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5" w:rsidRPr="00FC69DA" w:rsidRDefault="00D31805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195793" w:rsidRPr="00214D4D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7D7129" w:rsidRDefault="00195793" w:rsidP="001957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3.5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195793" w:rsidRDefault="00195793" w:rsidP="004454FC">
            <w:pPr>
              <w:jc w:val="center"/>
              <w:rPr>
                <w:b/>
                <w:sz w:val="28"/>
                <w:szCs w:val="28"/>
              </w:rPr>
            </w:pPr>
            <w:r w:rsidRPr="00195793">
              <w:rPr>
                <w:b/>
                <w:sz w:val="28"/>
                <w:szCs w:val="28"/>
              </w:rPr>
              <w:t xml:space="preserve">Обеспечение взаимодействия Контрольно-счетной палаты </w:t>
            </w:r>
            <w:r>
              <w:rPr>
                <w:b/>
                <w:sz w:val="28"/>
                <w:szCs w:val="28"/>
              </w:rPr>
              <w:t xml:space="preserve">Почепского района с органами </w:t>
            </w:r>
            <w:r w:rsidR="004454FC">
              <w:rPr>
                <w:b/>
                <w:sz w:val="28"/>
                <w:szCs w:val="28"/>
              </w:rPr>
              <w:t>местного самоуправления</w:t>
            </w:r>
          </w:p>
        </w:tc>
      </w:tr>
      <w:tr w:rsidR="00195793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>
              <w:rPr>
                <w:sz w:val="22"/>
                <w:szCs w:val="22"/>
              </w:rPr>
              <w:t>3.5.1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793" w:rsidRPr="0030026B" w:rsidRDefault="00195793" w:rsidP="00ED0309">
            <w:pPr>
              <w:jc w:val="both"/>
              <w:rPr>
                <w:spacing w:val="-2"/>
              </w:rPr>
            </w:pPr>
            <w:r w:rsidRPr="0030026B">
              <w:rPr>
                <w:spacing w:val="-2"/>
              </w:rPr>
              <w:t xml:space="preserve">Участие в работе </w:t>
            </w:r>
            <w:r>
              <w:rPr>
                <w:spacing w:val="-2"/>
              </w:rPr>
              <w:t>заседаний Совета народных депутатов</w:t>
            </w:r>
            <w:r w:rsidRPr="0030026B">
              <w:rPr>
                <w:spacing w:val="-2"/>
              </w:rPr>
              <w:t xml:space="preserve">, </w:t>
            </w:r>
            <w:r>
              <w:rPr>
                <w:spacing w:val="-2"/>
              </w:rPr>
              <w:t xml:space="preserve">постоянных </w:t>
            </w:r>
            <w:r w:rsidRPr="0030026B">
              <w:rPr>
                <w:spacing w:val="-2"/>
              </w:rPr>
              <w:t>коми</w:t>
            </w:r>
            <w:r>
              <w:rPr>
                <w:spacing w:val="-2"/>
              </w:rPr>
              <w:t>ссий</w:t>
            </w:r>
            <w:r w:rsidRPr="0030026B">
              <w:rPr>
                <w:spacing w:val="-2"/>
              </w:rPr>
              <w:t xml:space="preserve">, коллегий, совещаний, проводимых органами </w:t>
            </w:r>
            <w:r>
              <w:rPr>
                <w:spacing w:val="-2"/>
              </w:rPr>
              <w:t xml:space="preserve">местного самоуправления </w:t>
            </w:r>
            <w:r w:rsidRPr="0030026B">
              <w:rPr>
                <w:spacing w:val="-2"/>
              </w:rPr>
              <w:t>и правоохранительными органами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 w:rsidRPr="000010DA"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93" w:rsidRDefault="00195793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CA7E12" w:rsidRPr="00195793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7D7129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Pr="00CA7E12" w:rsidRDefault="00CA7E12" w:rsidP="00CA7E12">
            <w:pPr>
              <w:jc w:val="center"/>
              <w:rPr>
                <w:b/>
                <w:sz w:val="28"/>
                <w:szCs w:val="28"/>
              </w:rPr>
            </w:pPr>
            <w:r w:rsidRPr="00CA7E12">
              <w:rPr>
                <w:b/>
                <w:sz w:val="28"/>
                <w:szCs w:val="28"/>
              </w:rPr>
              <w:t>Правовое, методологическое и экспертно-аналитическое обеспечение деятельности Контрольно-счетной палаты Почепского района</w:t>
            </w:r>
          </w:p>
        </w:tc>
      </w:tr>
      <w:tr w:rsidR="00CA7E12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CA7E12">
            <w:pPr>
              <w:jc w:val="center"/>
            </w:pPr>
            <w:r>
              <w:rPr>
                <w:sz w:val="22"/>
                <w:szCs w:val="22"/>
              </w:rPr>
              <w:t>3.6.1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E12" w:rsidRDefault="00D20306" w:rsidP="00D20306">
            <w:pPr>
              <w:jc w:val="both"/>
            </w:pPr>
            <w:r>
              <w:t>Актуализация стандартов внешнего муниципального финансового контроля Контрольно-счетной палаты Почепского района, стандартов организации деятельности Контрольно-счетной палаты Почепского района, методических рекомендаций Контрольно-счетной палаты Почепского района</w:t>
            </w:r>
            <w:r w:rsidR="00CA7E12" w:rsidRPr="0030026B">
              <w:rPr>
                <w:spacing w:val="-2"/>
              </w:rPr>
              <w:t xml:space="preserve"> 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CA7E12" w:rsidRDefault="00517EE7" w:rsidP="00517EE7">
            <w:pPr>
              <w:jc w:val="center"/>
            </w:pPr>
            <w:r>
              <w:t>в течение года, по мере необходимости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D0309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12" w:rsidRDefault="00CA7E12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67D11" w:rsidTr="00667D11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Pr="00667D11" w:rsidRDefault="00667D11" w:rsidP="00667D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D11" w:rsidRDefault="00667D11" w:rsidP="00601896">
            <w:pPr>
              <w:jc w:val="both"/>
            </w:pPr>
            <w:r>
              <w:t>Формирование обобщенной информации о результатах аудита в сфере закупок за 202</w:t>
            </w:r>
            <w:r w:rsidR="00601896">
              <w:t>1</w:t>
            </w:r>
            <w:r>
              <w:t xml:space="preserve"> 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D0309">
            <w:pPr>
              <w:jc w:val="center"/>
            </w:pPr>
            <w:r>
              <w:t>апрель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D0309">
            <w:pPr>
              <w:jc w:val="center"/>
            </w:pPr>
            <w:r w:rsidRPr="002A3A92">
              <w:t>Молодожен Л.И.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D11" w:rsidRDefault="00667D11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77156F" w:rsidRPr="00CA7E12" w:rsidTr="00ED0309">
        <w:trPr>
          <w:trHeight w:val="1044"/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D7129" w:rsidRDefault="0077156F" w:rsidP="001D33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1D336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56F" w:rsidRPr="0077156F" w:rsidRDefault="0077156F" w:rsidP="00ED0309">
            <w:pPr>
              <w:jc w:val="center"/>
              <w:rPr>
                <w:b/>
                <w:sz w:val="28"/>
                <w:szCs w:val="28"/>
              </w:rPr>
            </w:pPr>
            <w:r w:rsidRPr="0077156F">
              <w:rPr>
                <w:b/>
                <w:sz w:val="28"/>
                <w:szCs w:val="28"/>
              </w:rPr>
              <w:t>Финансовое, материальное и кадровое обеспечение деятельности Контрольно-счетной палаты</w:t>
            </w:r>
            <w:r>
              <w:rPr>
                <w:b/>
                <w:sz w:val="28"/>
                <w:szCs w:val="28"/>
              </w:rPr>
              <w:t xml:space="preserve"> Почепского района</w:t>
            </w:r>
          </w:p>
        </w:tc>
      </w:tr>
      <w:tr w:rsidR="001D3365" w:rsidRPr="00FC69DA" w:rsidTr="00ED030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Default="001D3365" w:rsidP="001D33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3.7.1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65" w:rsidRDefault="001D3365" w:rsidP="00ED0309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Проведение мероприятий по повышению квалификации сотрудников Контрольно-счетной палаты Почепского района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</w:tcPr>
          <w:p w:rsidR="001D3365" w:rsidRDefault="001D3365" w:rsidP="00ED0309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2A3A92" w:rsidRDefault="001D3365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5" w:rsidRPr="00FC69DA" w:rsidRDefault="001D3365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927599" w:rsidRPr="00FC69DA" w:rsidTr="00927599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927599" w:rsidP="009275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3.7.2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599" w:rsidRDefault="00927599" w:rsidP="00927599">
            <w:pPr>
              <w:jc w:val="both"/>
              <w:rPr>
                <w:spacing w:val="-2"/>
              </w:rPr>
            </w:pPr>
            <w:r>
              <w:t>Организация закупок товаров, работ и услуг для обеспечения муниципальных нужд Контрольно-счетной палаты Почепского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Default="000418B7" w:rsidP="00ED0309">
            <w:pPr>
              <w:jc w:val="center"/>
            </w:pPr>
            <w:r>
              <w:t xml:space="preserve">в соответствии с планом-графиком закупок на </w:t>
            </w:r>
            <w:r w:rsidR="00CD3C07">
              <w:t>2022</w:t>
            </w:r>
            <w:r>
              <w:t xml:space="preserve"> год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2A3A92" w:rsidRDefault="00927599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99" w:rsidRPr="00FC69DA" w:rsidRDefault="00927599" w:rsidP="00ED0309">
            <w:pPr>
              <w:jc w:val="center"/>
            </w:pPr>
            <w:r>
              <w:t xml:space="preserve">Федеральный закон «О контрактной системе в сфере закупок товаров, работ, услуг для обеспечения </w:t>
            </w:r>
            <w:r>
              <w:lastRenderedPageBreak/>
              <w:t>государственных и муниципальных нужд»</w:t>
            </w:r>
          </w:p>
        </w:tc>
      </w:tr>
      <w:tr w:rsidR="00C15E73" w:rsidRPr="00FC69DA" w:rsidTr="00C15E73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C15E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3.7.3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E73" w:rsidRPr="00C15E73" w:rsidRDefault="00C15E73" w:rsidP="00601896">
            <w:pPr>
              <w:jc w:val="both"/>
            </w:pPr>
            <w:r>
              <w:t xml:space="preserve">Подготовка и утверждение плана-графика закупок товаров, работ и услуг на </w:t>
            </w:r>
            <w:r w:rsidR="00CD3C07">
              <w:t>202</w:t>
            </w:r>
            <w:r w:rsidR="00601896">
              <w:t>3</w:t>
            </w:r>
            <w:r>
              <w:t xml:space="preserve"> год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Default="00C15E73" w:rsidP="00ED0309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2A3A92" w:rsidRDefault="00C15E73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E73" w:rsidRPr="00FC69DA" w:rsidRDefault="00C15E73" w:rsidP="00ED0309">
            <w:pPr>
              <w:jc w:val="center"/>
            </w:pPr>
            <w: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D0646" w:rsidRPr="00FC69DA" w:rsidTr="008D0646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8D06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3.7.4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46" w:rsidRPr="008D0646" w:rsidRDefault="008D0646" w:rsidP="008D0646">
            <w:pPr>
              <w:jc w:val="both"/>
            </w:pPr>
            <w:r>
              <w:t>Обеспечение исполнения Контрольно-счетной палатой Почепского района полномочий главного администратора (администратора) доходов бюджета Почепского муниципального района Брянской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Default="008D0646" w:rsidP="00ED0309">
            <w:pPr>
              <w:jc w:val="center"/>
            </w:pPr>
            <w:r>
              <w:t>январь-декабрь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2A3A92" w:rsidRDefault="008D0646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646" w:rsidRPr="00FC69DA" w:rsidRDefault="008D0646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  <w:tr w:rsidR="0067371D" w:rsidRPr="00FC69DA" w:rsidTr="0067371D">
        <w:trPr>
          <w:tblHeader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67371D" w:rsidP="006737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3.7.5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1D" w:rsidRPr="008D0646" w:rsidRDefault="0067371D" w:rsidP="00601896">
            <w:pPr>
              <w:jc w:val="both"/>
            </w:pPr>
            <w:r>
              <w:t xml:space="preserve">Предоставление в финансовое управление администрации Почепского района прогнозных показателей на </w:t>
            </w:r>
            <w:r w:rsidR="00CD3C07">
              <w:t>2</w:t>
            </w:r>
            <w:r w:rsidR="00601896">
              <w:t>023</w:t>
            </w:r>
            <w:r>
              <w:t>-202</w:t>
            </w:r>
            <w:r w:rsidR="00601896">
              <w:t>5</w:t>
            </w:r>
            <w:r>
              <w:t xml:space="preserve"> годы по поступлениям доходов в бюджет Почепского района, администрируемых Контрольно-счетной палатой Почепского района;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Default="00AD4113" w:rsidP="00ED0309">
            <w:pPr>
              <w:jc w:val="center"/>
            </w:pPr>
            <w:r>
              <w:t>декабрь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2A3A92" w:rsidRDefault="0067371D" w:rsidP="00ED0309">
            <w:pPr>
              <w:jc w:val="center"/>
            </w:pPr>
            <w:r w:rsidRPr="002A3A92">
              <w:t>Молодожен Л.И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1D" w:rsidRPr="00FC69DA" w:rsidRDefault="0067371D" w:rsidP="00ED0309">
            <w:pPr>
              <w:jc w:val="center"/>
            </w:pPr>
            <w:r w:rsidRPr="00FC69DA">
              <w:t>Положение о Контрольно-счетном органе Почепского района</w:t>
            </w:r>
          </w:p>
        </w:tc>
      </w:tr>
    </w:tbl>
    <w:p w:rsidR="00076FDC" w:rsidRDefault="00076FDC" w:rsidP="00215CDA"/>
    <w:sectPr w:rsidR="00076FDC" w:rsidSect="00E67364">
      <w:headerReference w:type="default" r:id="rId9"/>
      <w:pgSz w:w="16838" w:h="11906" w:orient="landscape"/>
      <w:pgMar w:top="709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31" w:rsidRDefault="00883331" w:rsidP="00F60B75">
      <w:r>
        <w:separator/>
      </w:r>
    </w:p>
  </w:endnote>
  <w:endnote w:type="continuationSeparator" w:id="0">
    <w:p w:rsidR="00883331" w:rsidRDefault="00883331" w:rsidP="00F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31" w:rsidRDefault="00883331" w:rsidP="00F60B75">
      <w:r>
        <w:separator/>
      </w:r>
    </w:p>
  </w:footnote>
  <w:footnote w:type="continuationSeparator" w:id="0">
    <w:p w:rsidR="00883331" w:rsidRDefault="00883331" w:rsidP="00F6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904983"/>
      <w:docPartObj>
        <w:docPartGallery w:val="Page Numbers (Top of Page)"/>
        <w:docPartUnique/>
      </w:docPartObj>
    </w:sdtPr>
    <w:sdtEndPr/>
    <w:sdtContent>
      <w:p w:rsidR="00ED0309" w:rsidRDefault="00ED03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56">
          <w:rPr>
            <w:noProof/>
          </w:rPr>
          <w:t>17</w:t>
        </w:r>
        <w:r>
          <w:fldChar w:fldCharType="end"/>
        </w:r>
      </w:p>
    </w:sdtContent>
  </w:sdt>
  <w:p w:rsidR="00ED0309" w:rsidRDefault="00ED0309" w:rsidP="00F60B75">
    <w:pPr>
      <w:pStyle w:val="a8"/>
      <w:tabs>
        <w:tab w:val="left" w:pos="552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0E30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8761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C5F7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DC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60ECA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8024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2677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A3D4E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31BE4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937DD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3F88"/>
    <w:multiLevelType w:val="hybridMultilevel"/>
    <w:tmpl w:val="736E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340"/>
    <w:rsid w:val="00000292"/>
    <w:rsid w:val="00002354"/>
    <w:rsid w:val="00005B7E"/>
    <w:rsid w:val="000062D2"/>
    <w:rsid w:val="00014385"/>
    <w:rsid w:val="00015653"/>
    <w:rsid w:val="00016773"/>
    <w:rsid w:val="000208CE"/>
    <w:rsid w:val="000233CE"/>
    <w:rsid w:val="00024E56"/>
    <w:rsid w:val="00025F92"/>
    <w:rsid w:val="0003039A"/>
    <w:rsid w:val="000346F8"/>
    <w:rsid w:val="0003607F"/>
    <w:rsid w:val="000363DA"/>
    <w:rsid w:val="00041233"/>
    <w:rsid w:val="000418B7"/>
    <w:rsid w:val="00042855"/>
    <w:rsid w:val="00042AD2"/>
    <w:rsid w:val="00044348"/>
    <w:rsid w:val="000458A8"/>
    <w:rsid w:val="000503BD"/>
    <w:rsid w:val="00054043"/>
    <w:rsid w:val="00056C78"/>
    <w:rsid w:val="00057BC1"/>
    <w:rsid w:val="000609C7"/>
    <w:rsid w:val="00062A18"/>
    <w:rsid w:val="00065D47"/>
    <w:rsid w:val="0007391B"/>
    <w:rsid w:val="00074EB9"/>
    <w:rsid w:val="000756FC"/>
    <w:rsid w:val="00076FDC"/>
    <w:rsid w:val="00077108"/>
    <w:rsid w:val="00081989"/>
    <w:rsid w:val="00083117"/>
    <w:rsid w:val="00084C3F"/>
    <w:rsid w:val="00085406"/>
    <w:rsid w:val="000913E8"/>
    <w:rsid w:val="00091F4E"/>
    <w:rsid w:val="00092CD8"/>
    <w:rsid w:val="00093B3F"/>
    <w:rsid w:val="00093BB9"/>
    <w:rsid w:val="000968B4"/>
    <w:rsid w:val="000C019E"/>
    <w:rsid w:val="000C0780"/>
    <w:rsid w:val="000C160D"/>
    <w:rsid w:val="000C3954"/>
    <w:rsid w:val="000D23B7"/>
    <w:rsid w:val="000D508C"/>
    <w:rsid w:val="000D60F2"/>
    <w:rsid w:val="000E6585"/>
    <w:rsid w:val="000F06A3"/>
    <w:rsid w:val="000F0E76"/>
    <w:rsid w:val="000F1D99"/>
    <w:rsid w:val="000F1E21"/>
    <w:rsid w:val="000F4B38"/>
    <w:rsid w:val="000F6871"/>
    <w:rsid w:val="00101FFA"/>
    <w:rsid w:val="001032FA"/>
    <w:rsid w:val="0010395D"/>
    <w:rsid w:val="001047C4"/>
    <w:rsid w:val="00104916"/>
    <w:rsid w:val="001056B4"/>
    <w:rsid w:val="00110559"/>
    <w:rsid w:val="00111159"/>
    <w:rsid w:val="00113F66"/>
    <w:rsid w:val="0011404E"/>
    <w:rsid w:val="0011465E"/>
    <w:rsid w:val="00114949"/>
    <w:rsid w:val="00115020"/>
    <w:rsid w:val="00115C29"/>
    <w:rsid w:val="00116140"/>
    <w:rsid w:val="00117924"/>
    <w:rsid w:val="001208F4"/>
    <w:rsid w:val="001239EC"/>
    <w:rsid w:val="001360AB"/>
    <w:rsid w:val="00152FC7"/>
    <w:rsid w:val="00153B01"/>
    <w:rsid w:val="00155549"/>
    <w:rsid w:val="00163124"/>
    <w:rsid w:val="00166981"/>
    <w:rsid w:val="00167856"/>
    <w:rsid w:val="00172753"/>
    <w:rsid w:val="001727A1"/>
    <w:rsid w:val="001758B2"/>
    <w:rsid w:val="0017601E"/>
    <w:rsid w:val="0018042D"/>
    <w:rsid w:val="00180743"/>
    <w:rsid w:val="001814E6"/>
    <w:rsid w:val="00182333"/>
    <w:rsid w:val="00183098"/>
    <w:rsid w:val="00191F86"/>
    <w:rsid w:val="0019413A"/>
    <w:rsid w:val="00194979"/>
    <w:rsid w:val="00195793"/>
    <w:rsid w:val="001971E6"/>
    <w:rsid w:val="001A0A8F"/>
    <w:rsid w:val="001A6839"/>
    <w:rsid w:val="001B1CF0"/>
    <w:rsid w:val="001B473B"/>
    <w:rsid w:val="001B61DC"/>
    <w:rsid w:val="001B7909"/>
    <w:rsid w:val="001C2B2C"/>
    <w:rsid w:val="001C2F27"/>
    <w:rsid w:val="001C50A0"/>
    <w:rsid w:val="001C5BD1"/>
    <w:rsid w:val="001C70CD"/>
    <w:rsid w:val="001C7BA7"/>
    <w:rsid w:val="001D3365"/>
    <w:rsid w:val="001D567F"/>
    <w:rsid w:val="001D5B78"/>
    <w:rsid w:val="001D5EE4"/>
    <w:rsid w:val="001E1D6B"/>
    <w:rsid w:val="001E3365"/>
    <w:rsid w:val="001E3EBE"/>
    <w:rsid w:val="001E67A8"/>
    <w:rsid w:val="001E6B8A"/>
    <w:rsid w:val="001E7628"/>
    <w:rsid w:val="001F1D95"/>
    <w:rsid w:val="001F32D2"/>
    <w:rsid w:val="001F3F10"/>
    <w:rsid w:val="001F42FB"/>
    <w:rsid w:val="001F5B69"/>
    <w:rsid w:val="001F699F"/>
    <w:rsid w:val="00203F65"/>
    <w:rsid w:val="00207B0F"/>
    <w:rsid w:val="0021011C"/>
    <w:rsid w:val="002111C0"/>
    <w:rsid w:val="002148F8"/>
    <w:rsid w:val="00214D4D"/>
    <w:rsid w:val="00215CDA"/>
    <w:rsid w:val="00216BDE"/>
    <w:rsid w:val="002210A2"/>
    <w:rsid w:val="00222DF1"/>
    <w:rsid w:val="00223797"/>
    <w:rsid w:val="00227D75"/>
    <w:rsid w:val="002324D7"/>
    <w:rsid w:val="00233FD5"/>
    <w:rsid w:val="00235A82"/>
    <w:rsid w:val="0023614A"/>
    <w:rsid w:val="002363E8"/>
    <w:rsid w:val="00236416"/>
    <w:rsid w:val="0024591B"/>
    <w:rsid w:val="00252A4A"/>
    <w:rsid w:val="00254F6C"/>
    <w:rsid w:val="002553B4"/>
    <w:rsid w:val="00263B7A"/>
    <w:rsid w:val="00265A2F"/>
    <w:rsid w:val="0027143A"/>
    <w:rsid w:val="0027248F"/>
    <w:rsid w:val="002766EE"/>
    <w:rsid w:val="00276D0C"/>
    <w:rsid w:val="00281D80"/>
    <w:rsid w:val="00281FA1"/>
    <w:rsid w:val="002838B3"/>
    <w:rsid w:val="00286DA0"/>
    <w:rsid w:val="00291CD7"/>
    <w:rsid w:val="00292F17"/>
    <w:rsid w:val="002930F6"/>
    <w:rsid w:val="0029396E"/>
    <w:rsid w:val="002A0EB3"/>
    <w:rsid w:val="002A1EA0"/>
    <w:rsid w:val="002A4B94"/>
    <w:rsid w:val="002A75DD"/>
    <w:rsid w:val="002A7DC1"/>
    <w:rsid w:val="002B0B1D"/>
    <w:rsid w:val="002B1173"/>
    <w:rsid w:val="002B73E5"/>
    <w:rsid w:val="002C197D"/>
    <w:rsid w:val="002C45B9"/>
    <w:rsid w:val="002C694A"/>
    <w:rsid w:val="002C772B"/>
    <w:rsid w:val="002D23BE"/>
    <w:rsid w:val="002D2BDE"/>
    <w:rsid w:val="002D2FD3"/>
    <w:rsid w:val="002D3111"/>
    <w:rsid w:val="002D7725"/>
    <w:rsid w:val="002E018E"/>
    <w:rsid w:val="002E52B2"/>
    <w:rsid w:val="002E683C"/>
    <w:rsid w:val="002F2A81"/>
    <w:rsid w:val="002F7B66"/>
    <w:rsid w:val="0030025A"/>
    <w:rsid w:val="00302E93"/>
    <w:rsid w:val="0030411D"/>
    <w:rsid w:val="00304D58"/>
    <w:rsid w:val="0030780F"/>
    <w:rsid w:val="00311B73"/>
    <w:rsid w:val="00313061"/>
    <w:rsid w:val="00313A9E"/>
    <w:rsid w:val="003153C5"/>
    <w:rsid w:val="00317EFC"/>
    <w:rsid w:val="0032127D"/>
    <w:rsid w:val="00321555"/>
    <w:rsid w:val="0033193C"/>
    <w:rsid w:val="00333010"/>
    <w:rsid w:val="00333F02"/>
    <w:rsid w:val="0033404D"/>
    <w:rsid w:val="003341BF"/>
    <w:rsid w:val="003379D3"/>
    <w:rsid w:val="00337A95"/>
    <w:rsid w:val="00340E3C"/>
    <w:rsid w:val="003417DB"/>
    <w:rsid w:val="00342EB2"/>
    <w:rsid w:val="00342ECF"/>
    <w:rsid w:val="00346B53"/>
    <w:rsid w:val="00350982"/>
    <w:rsid w:val="00352896"/>
    <w:rsid w:val="00353E8F"/>
    <w:rsid w:val="00356A7D"/>
    <w:rsid w:val="0036082E"/>
    <w:rsid w:val="003644B4"/>
    <w:rsid w:val="00365B14"/>
    <w:rsid w:val="00381773"/>
    <w:rsid w:val="003821FE"/>
    <w:rsid w:val="0039258A"/>
    <w:rsid w:val="003936A4"/>
    <w:rsid w:val="003941A7"/>
    <w:rsid w:val="003944C8"/>
    <w:rsid w:val="003A43B6"/>
    <w:rsid w:val="003B467B"/>
    <w:rsid w:val="003C21E5"/>
    <w:rsid w:val="003C72FF"/>
    <w:rsid w:val="003D1466"/>
    <w:rsid w:val="003D2626"/>
    <w:rsid w:val="003D342F"/>
    <w:rsid w:val="003D4304"/>
    <w:rsid w:val="003D7F06"/>
    <w:rsid w:val="003E0016"/>
    <w:rsid w:val="003E2B29"/>
    <w:rsid w:val="003E6183"/>
    <w:rsid w:val="003E69B9"/>
    <w:rsid w:val="003F09DA"/>
    <w:rsid w:val="003F2B7E"/>
    <w:rsid w:val="003F50A3"/>
    <w:rsid w:val="00404B62"/>
    <w:rsid w:val="00406DD7"/>
    <w:rsid w:val="00421800"/>
    <w:rsid w:val="004306A4"/>
    <w:rsid w:val="00430FDA"/>
    <w:rsid w:val="00431340"/>
    <w:rsid w:val="00432ABA"/>
    <w:rsid w:val="004334D3"/>
    <w:rsid w:val="00434D4E"/>
    <w:rsid w:val="0043623B"/>
    <w:rsid w:val="004370E8"/>
    <w:rsid w:val="00441C8B"/>
    <w:rsid w:val="00443EA7"/>
    <w:rsid w:val="00444C68"/>
    <w:rsid w:val="00444D15"/>
    <w:rsid w:val="004454FC"/>
    <w:rsid w:val="00447767"/>
    <w:rsid w:val="00447CB9"/>
    <w:rsid w:val="00450E5C"/>
    <w:rsid w:val="004513E9"/>
    <w:rsid w:val="00453D1E"/>
    <w:rsid w:val="0045681C"/>
    <w:rsid w:val="00457BA0"/>
    <w:rsid w:val="004609B7"/>
    <w:rsid w:val="0046380D"/>
    <w:rsid w:val="0046463A"/>
    <w:rsid w:val="004647A8"/>
    <w:rsid w:val="004725D4"/>
    <w:rsid w:val="00475D4D"/>
    <w:rsid w:val="00476ECE"/>
    <w:rsid w:val="004804BC"/>
    <w:rsid w:val="004821D1"/>
    <w:rsid w:val="00485776"/>
    <w:rsid w:val="004878C4"/>
    <w:rsid w:val="0049029B"/>
    <w:rsid w:val="004902EA"/>
    <w:rsid w:val="00491369"/>
    <w:rsid w:val="00491730"/>
    <w:rsid w:val="00492CCB"/>
    <w:rsid w:val="00495861"/>
    <w:rsid w:val="004A1250"/>
    <w:rsid w:val="004A23C3"/>
    <w:rsid w:val="004A36D9"/>
    <w:rsid w:val="004A51A3"/>
    <w:rsid w:val="004A6F7F"/>
    <w:rsid w:val="004B23A0"/>
    <w:rsid w:val="004B28FD"/>
    <w:rsid w:val="004B46C2"/>
    <w:rsid w:val="004B4F82"/>
    <w:rsid w:val="004C2734"/>
    <w:rsid w:val="004C4739"/>
    <w:rsid w:val="004D08E5"/>
    <w:rsid w:val="004D27AA"/>
    <w:rsid w:val="004D4996"/>
    <w:rsid w:val="004D5C14"/>
    <w:rsid w:val="004D7B55"/>
    <w:rsid w:val="004E149D"/>
    <w:rsid w:val="004E43DE"/>
    <w:rsid w:val="004E4462"/>
    <w:rsid w:val="004E614A"/>
    <w:rsid w:val="004F0845"/>
    <w:rsid w:val="004F1F2C"/>
    <w:rsid w:val="004F4B31"/>
    <w:rsid w:val="00501759"/>
    <w:rsid w:val="00506118"/>
    <w:rsid w:val="00517EE7"/>
    <w:rsid w:val="005217E1"/>
    <w:rsid w:val="00522014"/>
    <w:rsid w:val="00524CB2"/>
    <w:rsid w:val="00533FAD"/>
    <w:rsid w:val="00542F75"/>
    <w:rsid w:val="00543DBE"/>
    <w:rsid w:val="00551977"/>
    <w:rsid w:val="0055254C"/>
    <w:rsid w:val="00552DA6"/>
    <w:rsid w:val="00560547"/>
    <w:rsid w:val="00565AC9"/>
    <w:rsid w:val="00571AAC"/>
    <w:rsid w:val="00571CAD"/>
    <w:rsid w:val="00571F93"/>
    <w:rsid w:val="005732DD"/>
    <w:rsid w:val="00574441"/>
    <w:rsid w:val="00574B0F"/>
    <w:rsid w:val="005772D3"/>
    <w:rsid w:val="005808F6"/>
    <w:rsid w:val="00582007"/>
    <w:rsid w:val="005829E4"/>
    <w:rsid w:val="00583CC6"/>
    <w:rsid w:val="00585557"/>
    <w:rsid w:val="0059076F"/>
    <w:rsid w:val="00592AB6"/>
    <w:rsid w:val="00593C80"/>
    <w:rsid w:val="00595F89"/>
    <w:rsid w:val="005A00DD"/>
    <w:rsid w:val="005A1D50"/>
    <w:rsid w:val="005A1F54"/>
    <w:rsid w:val="005A43D7"/>
    <w:rsid w:val="005A448C"/>
    <w:rsid w:val="005A4603"/>
    <w:rsid w:val="005B231E"/>
    <w:rsid w:val="005B3C34"/>
    <w:rsid w:val="005B4387"/>
    <w:rsid w:val="005B5674"/>
    <w:rsid w:val="005B645F"/>
    <w:rsid w:val="005C2632"/>
    <w:rsid w:val="005C491E"/>
    <w:rsid w:val="005C4DC8"/>
    <w:rsid w:val="005C685B"/>
    <w:rsid w:val="005C7874"/>
    <w:rsid w:val="005D01CC"/>
    <w:rsid w:val="005D07B6"/>
    <w:rsid w:val="005D4A41"/>
    <w:rsid w:val="005D57E6"/>
    <w:rsid w:val="005D59E5"/>
    <w:rsid w:val="005D5CEA"/>
    <w:rsid w:val="005E36BA"/>
    <w:rsid w:val="005E3965"/>
    <w:rsid w:val="005F25E3"/>
    <w:rsid w:val="005F3951"/>
    <w:rsid w:val="005F7F39"/>
    <w:rsid w:val="00601896"/>
    <w:rsid w:val="00602C89"/>
    <w:rsid w:val="0060317F"/>
    <w:rsid w:val="0060618F"/>
    <w:rsid w:val="00606B3D"/>
    <w:rsid w:val="00613E98"/>
    <w:rsid w:val="00614833"/>
    <w:rsid w:val="00615FB3"/>
    <w:rsid w:val="00616616"/>
    <w:rsid w:val="006212CB"/>
    <w:rsid w:val="006226A9"/>
    <w:rsid w:val="00622A28"/>
    <w:rsid w:val="00625327"/>
    <w:rsid w:val="006264C7"/>
    <w:rsid w:val="006275B1"/>
    <w:rsid w:val="00636642"/>
    <w:rsid w:val="0063782C"/>
    <w:rsid w:val="00640A16"/>
    <w:rsid w:val="00645154"/>
    <w:rsid w:val="006552E0"/>
    <w:rsid w:val="00657124"/>
    <w:rsid w:val="00657320"/>
    <w:rsid w:val="006627A3"/>
    <w:rsid w:val="00667540"/>
    <w:rsid w:val="00667D11"/>
    <w:rsid w:val="00670A5B"/>
    <w:rsid w:val="0067371D"/>
    <w:rsid w:val="006748F3"/>
    <w:rsid w:val="00676CA7"/>
    <w:rsid w:val="0068140B"/>
    <w:rsid w:val="0068177C"/>
    <w:rsid w:val="00686E81"/>
    <w:rsid w:val="00694DAE"/>
    <w:rsid w:val="0069621D"/>
    <w:rsid w:val="0069691B"/>
    <w:rsid w:val="006976E1"/>
    <w:rsid w:val="006A109C"/>
    <w:rsid w:val="006A25E1"/>
    <w:rsid w:val="006A3003"/>
    <w:rsid w:val="006A4555"/>
    <w:rsid w:val="006B05D0"/>
    <w:rsid w:val="006B0787"/>
    <w:rsid w:val="006B17F2"/>
    <w:rsid w:val="006B3F92"/>
    <w:rsid w:val="006B7C11"/>
    <w:rsid w:val="006C0D7B"/>
    <w:rsid w:val="006C3971"/>
    <w:rsid w:val="006C54E4"/>
    <w:rsid w:val="006C66B4"/>
    <w:rsid w:val="006D0F4C"/>
    <w:rsid w:val="006D29BF"/>
    <w:rsid w:val="006D5E78"/>
    <w:rsid w:val="006D71EC"/>
    <w:rsid w:val="006F2028"/>
    <w:rsid w:val="006F4186"/>
    <w:rsid w:val="006F5446"/>
    <w:rsid w:val="00701244"/>
    <w:rsid w:val="00701F25"/>
    <w:rsid w:val="00704242"/>
    <w:rsid w:val="0070425A"/>
    <w:rsid w:val="00706B6E"/>
    <w:rsid w:val="007127AE"/>
    <w:rsid w:val="00713C97"/>
    <w:rsid w:val="007151EE"/>
    <w:rsid w:val="0071769A"/>
    <w:rsid w:val="00720371"/>
    <w:rsid w:val="0072187C"/>
    <w:rsid w:val="0072738A"/>
    <w:rsid w:val="00730DE4"/>
    <w:rsid w:val="007323CA"/>
    <w:rsid w:val="0073357B"/>
    <w:rsid w:val="007362C2"/>
    <w:rsid w:val="007428F4"/>
    <w:rsid w:val="0074320C"/>
    <w:rsid w:val="00743F4D"/>
    <w:rsid w:val="00746A57"/>
    <w:rsid w:val="00751F9C"/>
    <w:rsid w:val="007555E5"/>
    <w:rsid w:val="00760BEB"/>
    <w:rsid w:val="00763C72"/>
    <w:rsid w:val="007711C9"/>
    <w:rsid w:val="0077156F"/>
    <w:rsid w:val="00774776"/>
    <w:rsid w:val="00775649"/>
    <w:rsid w:val="007847F1"/>
    <w:rsid w:val="00784A53"/>
    <w:rsid w:val="0078744B"/>
    <w:rsid w:val="0079032B"/>
    <w:rsid w:val="00792C14"/>
    <w:rsid w:val="007934B1"/>
    <w:rsid w:val="00793771"/>
    <w:rsid w:val="00793EA5"/>
    <w:rsid w:val="007953BE"/>
    <w:rsid w:val="007A0818"/>
    <w:rsid w:val="007A0F5A"/>
    <w:rsid w:val="007A1A19"/>
    <w:rsid w:val="007A26DB"/>
    <w:rsid w:val="007B0423"/>
    <w:rsid w:val="007B250B"/>
    <w:rsid w:val="007B5CB1"/>
    <w:rsid w:val="007B791C"/>
    <w:rsid w:val="007B7A84"/>
    <w:rsid w:val="007C20A6"/>
    <w:rsid w:val="007D0B2B"/>
    <w:rsid w:val="007D1044"/>
    <w:rsid w:val="007D1F12"/>
    <w:rsid w:val="007D2B5E"/>
    <w:rsid w:val="007D7129"/>
    <w:rsid w:val="007E218B"/>
    <w:rsid w:val="007E2F88"/>
    <w:rsid w:val="007F3FE4"/>
    <w:rsid w:val="007F4C10"/>
    <w:rsid w:val="007F6192"/>
    <w:rsid w:val="007F6B81"/>
    <w:rsid w:val="00803197"/>
    <w:rsid w:val="008031E7"/>
    <w:rsid w:val="00806389"/>
    <w:rsid w:val="00807BB8"/>
    <w:rsid w:val="008113B8"/>
    <w:rsid w:val="00811C11"/>
    <w:rsid w:val="00812384"/>
    <w:rsid w:val="00814744"/>
    <w:rsid w:val="00815A5F"/>
    <w:rsid w:val="008162AC"/>
    <w:rsid w:val="00826E4D"/>
    <w:rsid w:val="008277CD"/>
    <w:rsid w:val="00830CB2"/>
    <w:rsid w:val="0083458D"/>
    <w:rsid w:val="008478BC"/>
    <w:rsid w:val="00847FFC"/>
    <w:rsid w:val="00850154"/>
    <w:rsid w:val="008511E8"/>
    <w:rsid w:val="008567D1"/>
    <w:rsid w:val="00857FAC"/>
    <w:rsid w:val="00860E91"/>
    <w:rsid w:val="0086409E"/>
    <w:rsid w:val="00864ABF"/>
    <w:rsid w:val="00871AA2"/>
    <w:rsid w:val="00874B0F"/>
    <w:rsid w:val="0087761E"/>
    <w:rsid w:val="00877CE9"/>
    <w:rsid w:val="00877D46"/>
    <w:rsid w:val="008827C7"/>
    <w:rsid w:val="00882F91"/>
    <w:rsid w:val="00883331"/>
    <w:rsid w:val="00883E1B"/>
    <w:rsid w:val="008849E2"/>
    <w:rsid w:val="00890BD9"/>
    <w:rsid w:val="00892B39"/>
    <w:rsid w:val="00896F39"/>
    <w:rsid w:val="008A055E"/>
    <w:rsid w:val="008A351D"/>
    <w:rsid w:val="008A43C7"/>
    <w:rsid w:val="008A5CC6"/>
    <w:rsid w:val="008B1C97"/>
    <w:rsid w:val="008B2298"/>
    <w:rsid w:val="008B46A2"/>
    <w:rsid w:val="008B60FE"/>
    <w:rsid w:val="008B7F37"/>
    <w:rsid w:val="008C159E"/>
    <w:rsid w:val="008C6ED3"/>
    <w:rsid w:val="008C7933"/>
    <w:rsid w:val="008D0646"/>
    <w:rsid w:val="008D24C4"/>
    <w:rsid w:val="008D2AE9"/>
    <w:rsid w:val="008D4E0E"/>
    <w:rsid w:val="008D60F1"/>
    <w:rsid w:val="008D6B22"/>
    <w:rsid w:val="008E1C4D"/>
    <w:rsid w:val="008E46EC"/>
    <w:rsid w:val="008E5AAD"/>
    <w:rsid w:val="008E6123"/>
    <w:rsid w:val="008E69F3"/>
    <w:rsid w:val="008E7113"/>
    <w:rsid w:val="008E7E1C"/>
    <w:rsid w:val="008F264E"/>
    <w:rsid w:val="008F43E8"/>
    <w:rsid w:val="008F5A7B"/>
    <w:rsid w:val="008F72FB"/>
    <w:rsid w:val="0090058A"/>
    <w:rsid w:val="00900DB0"/>
    <w:rsid w:val="00900F7C"/>
    <w:rsid w:val="0091076A"/>
    <w:rsid w:val="009133F3"/>
    <w:rsid w:val="0091448E"/>
    <w:rsid w:val="00916BC7"/>
    <w:rsid w:val="00920E13"/>
    <w:rsid w:val="00925F82"/>
    <w:rsid w:val="009265CE"/>
    <w:rsid w:val="00927599"/>
    <w:rsid w:val="00930BF8"/>
    <w:rsid w:val="0093436A"/>
    <w:rsid w:val="00935202"/>
    <w:rsid w:val="00936F2D"/>
    <w:rsid w:val="00941D6E"/>
    <w:rsid w:val="009500C7"/>
    <w:rsid w:val="00951746"/>
    <w:rsid w:val="00952F1B"/>
    <w:rsid w:val="00953D78"/>
    <w:rsid w:val="009639B8"/>
    <w:rsid w:val="009642AE"/>
    <w:rsid w:val="00967933"/>
    <w:rsid w:val="00970F3C"/>
    <w:rsid w:val="009717BA"/>
    <w:rsid w:val="00971CB5"/>
    <w:rsid w:val="00972A28"/>
    <w:rsid w:val="00973AB1"/>
    <w:rsid w:val="00974863"/>
    <w:rsid w:val="00981FD5"/>
    <w:rsid w:val="00983AAB"/>
    <w:rsid w:val="009863F4"/>
    <w:rsid w:val="00990554"/>
    <w:rsid w:val="00993F10"/>
    <w:rsid w:val="00997F1A"/>
    <w:rsid w:val="009A333C"/>
    <w:rsid w:val="009A5D46"/>
    <w:rsid w:val="009A7047"/>
    <w:rsid w:val="009B09ED"/>
    <w:rsid w:val="009B29D1"/>
    <w:rsid w:val="009B611D"/>
    <w:rsid w:val="009C0621"/>
    <w:rsid w:val="009C5DFE"/>
    <w:rsid w:val="009C650E"/>
    <w:rsid w:val="009C76AE"/>
    <w:rsid w:val="009C7E19"/>
    <w:rsid w:val="009D5247"/>
    <w:rsid w:val="009D581B"/>
    <w:rsid w:val="009D77C7"/>
    <w:rsid w:val="009D7EF8"/>
    <w:rsid w:val="009E1EA4"/>
    <w:rsid w:val="009E6B15"/>
    <w:rsid w:val="009F1C5F"/>
    <w:rsid w:val="009F4ACC"/>
    <w:rsid w:val="009F67E1"/>
    <w:rsid w:val="00A00126"/>
    <w:rsid w:val="00A0347A"/>
    <w:rsid w:val="00A03743"/>
    <w:rsid w:val="00A12114"/>
    <w:rsid w:val="00A15092"/>
    <w:rsid w:val="00A155D5"/>
    <w:rsid w:val="00A24374"/>
    <w:rsid w:val="00A25677"/>
    <w:rsid w:val="00A32BC0"/>
    <w:rsid w:val="00A33905"/>
    <w:rsid w:val="00A33E29"/>
    <w:rsid w:val="00A346C5"/>
    <w:rsid w:val="00A35274"/>
    <w:rsid w:val="00A37D1D"/>
    <w:rsid w:val="00A44553"/>
    <w:rsid w:val="00A44A9B"/>
    <w:rsid w:val="00A46090"/>
    <w:rsid w:val="00A46D60"/>
    <w:rsid w:val="00A46F16"/>
    <w:rsid w:val="00A51C0E"/>
    <w:rsid w:val="00A541FB"/>
    <w:rsid w:val="00A57994"/>
    <w:rsid w:val="00A64B55"/>
    <w:rsid w:val="00A64BE7"/>
    <w:rsid w:val="00A67327"/>
    <w:rsid w:val="00A72329"/>
    <w:rsid w:val="00A72650"/>
    <w:rsid w:val="00A735EA"/>
    <w:rsid w:val="00A81C8D"/>
    <w:rsid w:val="00A8335F"/>
    <w:rsid w:val="00A8454F"/>
    <w:rsid w:val="00A85EDF"/>
    <w:rsid w:val="00A90051"/>
    <w:rsid w:val="00A93901"/>
    <w:rsid w:val="00A93F76"/>
    <w:rsid w:val="00A97547"/>
    <w:rsid w:val="00A976DC"/>
    <w:rsid w:val="00AA1A94"/>
    <w:rsid w:val="00AA3B61"/>
    <w:rsid w:val="00AA4BB3"/>
    <w:rsid w:val="00AB13A2"/>
    <w:rsid w:val="00AB7353"/>
    <w:rsid w:val="00AC00A9"/>
    <w:rsid w:val="00AC1D9E"/>
    <w:rsid w:val="00AC2AD1"/>
    <w:rsid w:val="00AC593B"/>
    <w:rsid w:val="00AC74C5"/>
    <w:rsid w:val="00AD05DC"/>
    <w:rsid w:val="00AD0A09"/>
    <w:rsid w:val="00AD4113"/>
    <w:rsid w:val="00AD4ACD"/>
    <w:rsid w:val="00AD4E15"/>
    <w:rsid w:val="00AE0C48"/>
    <w:rsid w:val="00AE7EDB"/>
    <w:rsid w:val="00AF090D"/>
    <w:rsid w:val="00AF14D6"/>
    <w:rsid w:val="00AF1947"/>
    <w:rsid w:val="00AF7860"/>
    <w:rsid w:val="00B02793"/>
    <w:rsid w:val="00B071E6"/>
    <w:rsid w:val="00B076F6"/>
    <w:rsid w:val="00B15264"/>
    <w:rsid w:val="00B170C0"/>
    <w:rsid w:val="00B17E5D"/>
    <w:rsid w:val="00B31B10"/>
    <w:rsid w:val="00B33573"/>
    <w:rsid w:val="00B343B4"/>
    <w:rsid w:val="00B346B4"/>
    <w:rsid w:val="00B354BA"/>
    <w:rsid w:val="00B41987"/>
    <w:rsid w:val="00B44CC8"/>
    <w:rsid w:val="00B46F45"/>
    <w:rsid w:val="00B47690"/>
    <w:rsid w:val="00B506A6"/>
    <w:rsid w:val="00B515BA"/>
    <w:rsid w:val="00B51FCD"/>
    <w:rsid w:val="00B5409F"/>
    <w:rsid w:val="00B56249"/>
    <w:rsid w:val="00B579E5"/>
    <w:rsid w:val="00B659E0"/>
    <w:rsid w:val="00B67E49"/>
    <w:rsid w:val="00B707CC"/>
    <w:rsid w:val="00B74541"/>
    <w:rsid w:val="00B75E41"/>
    <w:rsid w:val="00B775F6"/>
    <w:rsid w:val="00B847BA"/>
    <w:rsid w:val="00B86074"/>
    <w:rsid w:val="00B900B3"/>
    <w:rsid w:val="00B918E2"/>
    <w:rsid w:val="00B91DBF"/>
    <w:rsid w:val="00B93FAE"/>
    <w:rsid w:val="00B966B3"/>
    <w:rsid w:val="00BA2B7D"/>
    <w:rsid w:val="00BA719A"/>
    <w:rsid w:val="00BA7288"/>
    <w:rsid w:val="00BA72DC"/>
    <w:rsid w:val="00BB000B"/>
    <w:rsid w:val="00BB1125"/>
    <w:rsid w:val="00BB1193"/>
    <w:rsid w:val="00BB1C07"/>
    <w:rsid w:val="00BB7C76"/>
    <w:rsid w:val="00BC3D21"/>
    <w:rsid w:val="00BC6CE2"/>
    <w:rsid w:val="00BC78CC"/>
    <w:rsid w:val="00BD2EC3"/>
    <w:rsid w:val="00BD32A6"/>
    <w:rsid w:val="00BD455B"/>
    <w:rsid w:val="00BD5927"/>
    <w:rsid w:val="00BD6196"/>
    <w:rsid w:val="00BE2FA8"/>
    <w:rsid w:val="00BE3604"/>
    <w:rsid w:val="00BE48A2"/>
    <w:rsid w:val="00BE4BB5"/>
    <w:rsid w:val="00BF21DC"/>
    <w:rsid w:val="00BF6BBF"/>
    <w:rsid w:val="00C06052"/>
    <w:rsid w:val="00C15E73"/>
    <w:rsid w:val="00C16B85"/>
    <w:rsid w:val="00C23137"/>
    <w:rsid w:val="00C24549"/>
    <w:rsid w:val="00C26695"/>
    <w:rsid w:val="00C31F7D"/>
    <w:rsid w:val="00C32179"/>
    <w:rsid w:val="00C3309B"/>
    <w:rsid w:val="00C40A71"/>
    <w:rsid w:val="00C410E5"/>
    <w:rsid w:val="00C50015"/>
    <w:rsid w:val="00C50103"/>
    <w:rsid w:val="00C50A57"/>
    <w:rsid w:val="00C510DD"/>
    <w:rsid w:val="00C52B55"/>
    <w:rsid w:val="00C54038"/>
    <w:rsid w:val="00C54797"/>
    <w:rsid w:val="00C5675E"/>
    <w:rsid w:val="00C56953"/>
    <w:rsid w:val="00C60304"/>
    <w:rsid w:val="00C630DF"/>
    <w:rsid w:val="00C63982"/>
    <w:rsid w:val="00C64DC9"/>
    <w:rsid w:val="00C66535"/>
    <w:rsid w:val="00C7650A"/>
    <w:rsid w:val="00C827CA"/>
    <w:rsid w:val="00C832C6"/>
    <w:rsid w:val="00C83C60"/>
    <w:rsid w:val="00C84347"/>
    <w:rsid w:val="00C84532"/>
    <w:rsid w:val="00C858C8"/>
    <w:rsid w:val="00C9378B"/>
    <w:rsid w:val="00C97BC9"/>
    <w:rsid w:val="00CA448C"/>
    <w:rsid w:val="00CA4FE2"/>
    <w:rsid w:val="00CA7BDD"/>
    <w:rsid w:val="00CA7E12"/>
    <w:rsid w:val="00CB0DF1"/>
    <w:rsid w:val="00CB1A44"/>
    <w:rsid w:val="00CB4AF8"/>
    <w:rsid w:val="00CB6360"/>
    <w:rsid w:val="00CB7168"/>
    <w:rsid w:val="00CC052F"/>
    <w:rsid w:val="00CC1566"/>
    <w:rsid w:val="00CC4C97"/>
    <w:rsid w:val="00CC4DC1"/>
    <w:rsid w:val="00CC54AE"/>
    <w:rsid w:val="00CC5605"/>
    <w:rsid w:val="00CD3C07"/>
    <w:rsid w:val="00CE24E5"/>
    <w:rsid w:val="00CE3B12"/>
    <w:rsid w:val="00CE3EF6"/>
    <w:rsid w:val="00CF1002"/>
    <w:rsid w:val="00CF1228"/>
    <w:rsid w:val="00D04879"/>
    <w:rsid w:val="00D0595E"/>
    <w:rsid w:val="00D059A3"/>
    <w:rsid w:val="00D05CBE"/>
    <w:rsid w:val="00D06026"/>
    <w:rsid w:val="00D06786"/>
    <w:rsid w:val="00D1117B"/>
    <w:rsid w:val="00D12322"/>
    <w:rsid w:val="00D130A5"/>
    <w:rsid w:val="00D159C0"/>
    <w:rsid w:val="00D16B94"/>
    <w:rsid w:val="00D1774F"/>
    <w:rsid w:val="00D17D21"/>
    <w:rsid w:val="00D20306"/>
    <w:rsid w:val="00D2212F"/>
    <w:rsid w:val="00D31805"/>
    <w:rsid w:val="00D32512"/>
    <w:rsid w:val="00D32E89"/>
    <w:rsid w:val="00D337FD"/>
    <w:rsid w:val="00D35975"/>
    <w:rsid w:val="00D3793A"/>
    <w:rsid w:val="00D40070"/>
    <w:rsid w:val="00D46E01"/>
    <w:rsid w:val="00D47D67"/>
    <w:rsid w:val="00D52FCD"/>
    <w:rsid w:val="00D5334A"/>
    <w:rsid w:val="00D541FB"/>
    <w:rsid w:val="00D55E94"/>
    <w:rsid w:val="00D5669E"/>
    <w:rsid w:val="00D57870"/>
    <w:rsid w:val="00D61409"/>
    <w:rsid w:val="00D62C7F"/>
    <w:rsid w:val="00D63333"/>
    <w:rsid w:val="00D74CD6"/>
    <w:rsid w:val="00D80178"/>
    <w:rsid w:val="00D82346"/>
    <w:rsid w:val="00D82E81"/>
    <w:rsid w:val="00D840EC"/>
    <w:rsid w:val="00D852D5"/>
    <w:rsid w:val="00D91F09"/>
    <w:rsid w:val="00D923A8"/>
    <w:rsid w:val="00D92776"/>
    <w:rsid w:val="00DA0790"/>
    <w:rsid w:val="00DA22BD"/>
    <w:rsid w:val="00DA2601"/>
    <w:rsid w:val="00DA3E3C"/>
    <w:rsid w:val="00DB1447"/>
    <w:rsid w:val="00DB2526"/>
    <w:rsid w:val="00DC028D"/>
    <w:rsid w:val="00DC175A"/>
    <w:rsid w:val="00DC4480"/>
    <w:rsid w:val="00DC5CB8"/>
    <w:rsid w:val="00DD37FD"/>
    <w:rsid w:val="00DD5214"/>
    <w:rsid w:val="00DD5326"/>
    <w:rsid w:val="00DD55DE"/>
    <w:rsid w:val="00DE3786"/>
    <w:rsid w:val="00DE42ED"/>
    <w:rsid w:val="00DE725A"/>
    <w:rsid w:val="00DE7F22"/>
    <w:rsid w:val="00DF0B91"/>
    <w:rsid w:val="00DF2840"/>
    <w:rsid w:val="00DF3E99"/>
    <w:rsid w:val="00DF467C"/>
    <w:rsid w:val="00DF7E11"/>
    <w:rsid w:val="00E03F6B"/>
    <w:rsid w:val="00E13041"/>
    <w:rsid w:val="00E1669E"/>
    <w:rsid w:val="00E171CA"/>
    <w:rsid w:val="00E25EEF"/>
    <w:rsid w:val="00E4203B"/>
    <w:rsid w:val="00E45522"/>
    <w:rsid w:val="00E474EE"/>
    <w:rsid w:val="00E536D2"/>
    <w:rsid w:val="00E54793"/>
    <w:rsid w:val="00E60E25"/>
    <w:rsid w:val="00E61BE6"/>
    <w:rsid w:val="00E64C7E"/>
    <w:rsid w:val="00E65C69"/>
    <w:rsid w:val="00E67364"/>
    <w:rsid w:val="00E73DF0"/>
    <w:rsid w:val="00E74DAD"/>
    <w:rsid w:val="00E7508D"/>
    <w:rsid w:val="00E81BE2"/>
    <w:rsid w:val="00E8292B"/>
    <w:rsid w:val="00E872AC"/>
    <w:rsid w:val="00E9356E"/>
    <w:rsid w:val="00E9379E"/>
    <w:rsid w:val="00E94428"/>
    <w:rsid w:val="00E944CB"/>
    <w:rsid w:val="00E96A65"/>
    <w:rsid w:val="00E96C2B"/>
    <w:rsid w:val="00EA11D7"/>
    <w:rsid w:val="00EA1540"/>
    <w:rsid w:val="00EA638B"/>
    <w:rsid w:val="00EA6A5C"/>
    <w:rsid w:val="00EB06AD"/>
    <w:rsid w:val="00EB2479"/>
    <w:rsid w:val="00EB2CD3"/>
    <w:rsid w:val="00EB6691"/>
    <w:rsid w:val="00EB7766"/>
    <w:rsid w:val="00EC051C"/>
    <w:rsid w:val="00EC1BEF"/>
    <w:rsid w:val="00EC2117"/>
    <w:rsid w:val="00EC2328"/>
    <w:rsid w:val="00EC650F"/>
    <w:rsid w:val="00EC7DB4"/>
    <w:rsid w:val="00ED0309"/>
    <w:rsid w:val="00ED2198"/>
    <w:rsid w:val="00ED3DA6"/>
    <w:rsid w:val="00ED4ECB"/>
    <w:rsid w:val="00ED513B"/>
    <w:rsid w:val="00ED63F7"/>
    <w:rsid w:val="00ED6966"/>
    <w:rsid w:val="00EE339A"/>
    <w:rsid w:val="00EE38D6"/>
    <w:rsid w:val="00EE6F82"/>
    <w:rsid w:val="00EF273B"/>
    <w:rsid w:val="00F05FC1"/>
    <w:rsid w:val="00F120D5"/>
    <w:rsid w:val="00F12D05"/>
    <w:rsid w:val="00F17909"/>
    <w:rsid w:val="00F17A14"/>
    <w:rsid w:val="00F21FC2"/>
    <w:rsid w:val="00F2426D"/>
    <w:rsid w:val="00F32CA3"/>
    <w:rsid w:val="00F35C35"/>
    <w:rsid w:val="00F41246"/>
    <w:rsid w:val="00F42CB9"/>
    <w:rsid w:val="00F455D8"/>
    <w:rsid w:val="00F47726"/>
    <w:rsid w:val="00F504E0"/>
    <w:rsid w:val="00F528A0"/>
    <w:rsid w:val="00F5535C"/>
    <w:rsid w:val="00F60B75"/>
    <w:rsid w:val="00F60BA7"/>
    <w:rsid w:val="00F62032"/>
    <w:rsid w:val="00F6249F"/>
    <w:rsid w:val="00F62859"/>
    <w:rsid w:val="00F71065"/>
    <w:rsid w:val="00F7562B"/>
    <w:rsid w:val="00F7637D"/>
    <w:rsid w:val="00F80AD5"/>
    <w:rsid w:val="00F8641B"/>
    <w:rsid w:val="00F86569"/>
    <w:rsid w:val="00F867DF"/>
    <w:rsid w:val="00FA0240"/>
    <w:rsid w:val="00FA0268"/>
    <w:rsid w:val="00FA0B72"/>
    <w:rsid w:val="00FA1481"/>
    <w:rsid w:val="00FA2BBF"/>
    <w:rsid w:val="00FA3CD1"/>
    <w:rsid w:val="00FB4AA4"/>
    <w:rsid w:val="00FB4CD1"/>
    <w:rsid w:val="00FC01D1"/>
    <w:rsid w:val="00FC3231"/>
    <w:rsid w:val="00FC3735"/>
    <w:rsid w:val="00FC624E"/>
    <w:rsid w:val="00FD4221"/>
    <w:rsid w:val="00FE14C3"/>
    <w:rsid w:val="00FE4C4F"/>
    <w:rsid w:val="00FE59C4"/>
    <w:rsid w:val="00FE6E55"/>
    <w:rsid w:val="00FF2621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4C2B6-9483-446C-8305-57D86DA9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486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1340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43134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FontStyle14">
    <w:name w:val="Font Style14"/>
    <w:basedOn w:val="a0"/>
    <w:rsid w:val="00B918E2"/>
    <w:rPr>
      <w:rFonts w:ascii="Times New Roman" w:hAnsi="Times New Roman" w:cs="Times New Roman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FE59C4"/>
  </w:style>
  <w:style w:type="character" w:styleId="a5">
    <w:name w:val="Hyperlink"/>
    <w:basedOn w:val="a0"/>
    <w:uiPriority w:val="99"/>
    <w:semiHidden/>
    <w:unhideWhenUsed/>
    <w:rsid w:val="00FE59C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748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748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48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60B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913E8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9D581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D58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6D1CB-FCD5-4B7E-BBF2-9BD2AB7E7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17</Pages>
  <Words>3456</Words>
  <Characters>19700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</dc:creator>
  <cp:keywords/>
  <dc:description/>
  <cp:lastModifiedBy>Admin</cp:lastModifiedBy>
  <cp:revision>36</cp:revision>
  <cp:lastPrinted>2019-01-09T15:09:00Z</cp:lastPrinted>
  <dcterms:created xsi:type="dcterms:W3CDTF">2021-10-19T08:47:00Z</dcterms:created>
  <dcterms:modified xsi:type="dcterms:W3CDTF">2022-08-08T15:18:00Z</dcterms:modified>
</cp:coreProperties>
</file>