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E" w:rsidRPr="00A41B0A" w:rsidRDefault="00D00FF8" w:rsidP="0008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района за 1 </w:t>
      </w:r>
      <w:r w:rsidR="00C93C5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2020 года»</w:t>
      </w:r>
    </w:p>
    <w:p w:rsid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04" w:rsidRDefault="00D00FF8" w:rsidP="00C9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C9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района за 1 </w:t>
      </w:r>
      <w:r w:rsidR="00C94504">
        <w:rPr>
          <w:rFonts w:ascii="Times New Roman" w:hAnsi="Times New Roman" w:cs="Times New Roman"/>
          <w:sz w:val="28"/>
          <w:szCs w:val="28"/>
        </w:rPr>
        <w:t>полугодие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 2020 года»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В части вопросов применения бюджетной классификации.</w:t>
      </w: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поселка </w:t>
      </w:r>
      <w:proofErr w:type="spellStart"/>
      <w:r>
        <w:rPr>
          <w:rFonts w:ascii="Times New Roman" w:hAnsi="Times New Roman"/>
          <w:sz w:val="28"/>
          <w:szCs w:val="28"/>
        </w:rPr>
        <w:t>Рамасуха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Чоповской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</w:t>
      </w:r>
      <w:r>
        <w:rPr>
          <w:rFonts w:ascii="Times New Roman" w:hAnsi="Times New Roman"/>
          <w:sz w:val="28"/>
          <w:szCs w:val="28"/>
        </w:rPr>
        <w:t xml:space="preserve">устранены нарушения применения бюджетной классификации при отражении </w:t>
      </w:r>
      <w:r>
        <w:rPr>
          <w:rFonts w:ascii="Times New Roman" w:hAnsi="Times New Roman"/>
          <w:sz w:val="28"/>
          <w:szCs w:val="28"/>
        </w:rPr>
        <w:t>расходов бюджетов.</w:t>
      </w:r>
    </w:p>
    <w:p w:rsidR="00C94504" w:rsidRDefault="00CD18FB" w:rsidP="00C945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4504">
        <w:rPr>
          <w:rFonts w:ascii="Times New Roman" w:hAnsi="Times New Roman"/>
          <w:sz w:val="28"/>
          <w:szCs w:val="28"/>
        </w:rPr>
        <w:t xml:space="preserve">В части соблюдения порядка ведения кассового плана </w:t>
      </w:r>
      <w:proofErr w:type="spellStart"/>
      <w:r w:rsidR="00C94504">
        <w:rPr>
          <w:rFonts w:ascii="Times New Roman" w:hAnsi="Times New Roman"/>
          <w:sz w:val="28"/>
          <w:szCs w:val="28"/>
        </w:rPr>
        <w:t>Гущинской</w:t>
      </w:r>
      <w:proofErr w:type="spellEnd"/>
      <w:r w:rsidR="00C94504">
        <w:rPr>
          <w:rFonts w:ascii="Times New Roman" w:hAnsi="Times New Roman"/>
          <w:sz w:val="28"/>
          <w:szCs w:val="28"/>
        </w:rPr>
        <w:t xml:space="preserve"> сельской администрацией </w:t>
      </w:r>
      <w:r w:rsidR="00C94504">
        <w:rPr>
          <w:rFonts w:ascii="Times New Roman" w:hAnsi="Times New Roman"/>
          <w:sz w:val="28"/>
          <w:szCs w:val="28"/>
        </w:rPr>
        <w:t>приняты к сведению замечания, выявленные в ходе подготовки заключения.</w:t>
      </w:r>
    </w:p>
    <w:p w:rsidR="00CD18FB" w:rsidRDefault="00CD18FB" w:rsidP="00CD1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части соблюдения порядка ведения </w:t>
      </w:r>
      <w:r>
        <w:rPr>
          <w:rFonts w:ascii="Times New Roman" w:hAnsi="Times New Roman"/>
          <w:sz w:val="28"/>
          <w:szCs w:val="28"/>
        </w:rPr>
        <w:t>сводной бюджетной росписи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приняты к сведению замечания, выявленные в ходе подготовки заключения.</w:t>
      </w:r>
    </w:p>
    <w:p w:rsidR="00CD18FB" w:rsidRDefault="004B7E25" w:rsidP="00CD1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части взыскания задолженности по неналоговым платежам </w:t>
      </w:r>
      <w:proofErr w:type="spellStart"/>
      <w:r>
        <w:rPr>
          <w:rFonts w:ascii="Times New Roman" w:hAnsi="Times New Roman"/>
          <w:sz w:val="28"/>
          <w:szCs w:val="28"/>
        </w:rPr>
        <w:t>Бакланской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дебиторам направлены претензии.</w:t>
      </w: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2D5" w:rsidRPr="001D75C1" w:rsidRDefault="00A602D5" w:rsidP="00E7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084F5E"/>
    <w:rsid w:val="001D75C1"/>
    <w:rsid w:val="00214626"/>
    <w:rsid w:val="004B7E25"/>
    <w:rsid w:val="00507D1A"/>
    <w:rsid w:val="006C2E5C"/>
    <w:rsid w:val="008C24EA"/>
    <w:rsid w:val="009946AA"/>
    <w:rsid w:val="00A602D5"/>
    <w:rsid w:val="00A74C74"/>
    <w:rsid w:val="00C93C58"/>
    <w:rsid w:val="00C94504"/>
    <w:rsid w:val="00CC0A0D"/>
    <w:rsid w:val="00CD18FB"/>
    <w:rsid w:val="00D00FF8"/>
    <w:rsid w:val="00E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2020-10-12T15:51:00Z</dcterms:created>
  <dcterms:modified xsi:type="dcterms:W3CDTF">2020-10-14T07:24:00Z</dcterms:modified>
</cp:coreProperties>
</file>