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5E" w:rsidRPr="00A41B0A" w:rsidRDefault="00D00FF8" w:rsidP="00084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 об исполнении бюджетов 14 сельских и 2 городских поселений Почепского района за 1 квартал 2020 года»</w:t>
      </w:r>
    </w:p>
    <w:p w:rsidR="000563CD" w:rsidRDefault="000563CD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F8" w:rsidRPr="001D75C1" w:rsidRDefault="00D00FF8" w:rsidP="00084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</w:t>
      </w:r>
      <w:r w:rsidR="000563CD" w:rsidRPr="00084F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мероприятия </w:t>
      </w:r>
      <w:r w:rsidR="00084F5E" w:rsidRPr="00084F5E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отчет об исполнении бюджетов 14 сельских и 2 городских поселений Почепского района за 1 квартал 2020 года»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EA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Pr="00E74B14" w:rsidRDefault="00E74B14" w:rsidP="00E74B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75C1" w:rsidRPr="00E7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</w:t>
      </w:r>
      <w:r w:rsidR="000563CD" w:rsidRPr="00E74B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="001D75C1" w:rsidRPr="00E7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всеми главными администраторами средств бюджета</w:t>
      </w:r>
      <w:r w:rsidR="008C24EA" w:rsidRPr="00E74B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Default="001D75C1" w:rsidP="00E74B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лизированы и приняты к сведению нарушения, отраженные в заключениях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Почепского района;</w:t>
      </w:r>
    </w:p>
    <w:p w:rsidR="00E74B14" w:rsidRPr="002C28C8" w:rsidRDefault="00A74C74" w:rsidP="00E74B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Приведены в соответствие</w:t>
      </w:r>
      <w:r w:rsidR="00E74B14">
        <w:rPr>
          <w:rFonts w:ascii="Times New Roman" w:hAnsi="Times New Roman"/>
          <w:sz w:val="28"/>
          <w:szCs w:val="28"/>
        </w:rPr>
        <w:t xml:space="preserve"> в решениями о бюджетах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E74B14" w:rsidRPr="002C28C8">
        <w:rPr>
          <w:rFonts w:ascii="Times New Roman" w:hAnsi="Times New Roman"/>
          <w:color w:val="000000"/>
          <w:sz w:val="28"/>
          <w:szCs w:val="28"/>
        </w:rPr>
        <w:t>объем</w:t>
      </w:r>
      <w:r w:rsidR="00E74B14">
        <w:rPr>
          <w:rFonts w:ascii="Times New Roman" w:hAnsi="Times New Roman"/>
          <w:color w:val="000000"/>
          <w:sz w:val="28"/>
          <w:szCs w:val="28"/>
        </w:rPr>
        <w:t>ы</w:t>
      </w:r>
      <w:r w:rsidR="00E74B14" w:rsidRPr="002C28C8">
        <w:rPr>
          <w:rFonts w:ascii="Times New Roman" w:hAnsi="Times New Roman"/>
          <w:color w:val="000000"/>
          <w:sz w:val="28"/>
          <w:szCs w:val="28"/>
        </w:rPr>
        <w:t xml:space="preserve"> финансового обеспечения расходов на реализацию муниципальных программ (администрация поселка </w:t>
      </w:r>
      <w:proofErr w:type="spellStart"/>
      <w:r w:rsidR="00E74B14" w:rsidRPr="002C28C8">
        <w:rPr>
          <w:rFonts w:ascii="Times New Roman" w:hAnsi="Times New Roman"/>
          <w:color w:val="000000"/>
          <w:sz w:val="28"/>
          <w:szCs w:val="28"/>
        </w:rPr>
        <w:t>Рамасуха</w:t>
      </w:r>
      <w:proofErr w:type="spellEnd"/>
      <w:r w:rsidR="00E74B14" w:rsidRPr="002C28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74B14" w:rsidRPr="002C28C8">
        <w:rPr>
          <w:rFonts w:ascii="Times New Roman" w:hAnsi="Times New Roman"/>
          <w:color w:val="000000"/>
          <w:sz w:val="28"/>
          <w:szCs w:val="28"/>
        </w:rPr>
        <w:t>Бакланская</w:t>
      </w:r>
      <w:proofErr w:type="spellEnd"/>
      <w:r w:rsidR="00E74B14" w:rsidRPr="002C28C8"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администрация, </w:t>
      </w:r>
      <w:proofErr w:type="spellStart"/>
      <w:r w:rsidR="00E74B14" w:rsidRPr="002C28C8">
        <w:rPr>
          <w:rFonts w:ascii="Times New Roman" w:hAnsi="Times New Roman"/>
          <w:color w:val="000000"/>
          <w:sz w:val="28"/>
          <w:szCs w:val="28"/>
        </w:rPr>
        <w:t>Бельковская</w:t>
      </w:r>
      <w:proofErr w:type="spellEnd"/>
      <w:r w:rsidR="00E74B14" w:rsidRPr="002C28C8"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администрация, </w:t>
      </w:r>
      <w:proofErr w:type="spellStart"/>
      <w:r w:rsidR="00E74B14" w:rsidRPr="002C28C8">
        <w:rPr>
          <w:rFonts w:ascii="Times New Roman" w:hAnsi="Times New Roman"/>
          <w:color w:val="000000"/>
          <w:sz w:val="28"/>
          <w:szCs w:val="28"/>
        </w:rPr>
        <w:t>Дмитровская</w:t>
      </w:r>
      <w:proofErr w:type="spellEnd"/>
      <w:r w:rsidR="00E74B14" w:rsidRPr="002C28C8"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администрация).</w:t>
      </w:r>
    </w:p>
    <w:p w:rsidR="006C2E5C" w:rsidRDefault="006C2E5C" w:rsidP="00E7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D5" w:rsidRDefault="00A602D5" w:rsidP="00E7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D5" w:rsidRPr="001D75C1" w:rsidRDefault="00A602D5" w:rsidP="00E7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D0327"/>
    <w:multiLevelType w:val="hybridMultilevel"/>
    <w:tmpl w:val="221C17B2"/>
    <w:lvl w:ilvl="0" w:tplc="8916B16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084F5E"/>
    <w:rsid w:val="001D75C1"/>
    <w:rsid w:val="00214626"/>
    <w:rsid w:val="00507D1A"/>
    <w:rsid w:val="006C2E5C"/>
    <w:rsid w:val="008C24EA"/>
    <w:rsid w:val="009946AA"/>
    <w:rsid w:val="00A602D5"/>
    <w:rsid w:val="00A74C74"/>
    <w:rsid w:val="00CC0A0D"/>
    <w:rsid w:val="00D00FF8"/>
    <w:rsid w:val="00E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2020-10-12T15:51:00Z</dcterms:created>
  <dcterms:modified xsi:type="dcterms:W3CDTF">2020-10-12T16:13:00Z</dcterms:modified>
</cp:coreProperties>
</file>