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F7" w:rsidRPr="008A2B00" w:rsidRDefault="008A2B00" w:rsidP="008E5083">
      <w:pPr>
        <w:spacing w:after="60" w:line="240" w:lineRule="auto"/>
        <w:jc w:val="center"/>
        <w:rPr>
          <w:rFonts w:ascii="Times New Roman" w:hAnsi="Times New Roman" w:cs="Times New Roman"/>
          <w:b/>
          <w:sz w:val="28"/>
          <w:szCs w:val="28"/>
        </w:rPr>
      </w:pPr>
      <w:r w:rsidRPr="008A2B00">
        <w:rPr>
          <w:rFonts w:ascii="Times New Roman" w:hAnsi="Times New Roman" w:cs="Times New Roman"/>
          <w:b/>
          <w:sz w:val="28"/>
          <w:szCs w:val="28"/>
        </w:rPr>
        <w:t>Информация</w:t>
      </w:r>
    </w:p>
    <w:p w:rsidR="008A2B00" w:rsidRPr="008A2B00" w:rsidRDefault="008A2B00" w:rsidP="008E5083">
      <w:pPr>
        <w:spacing w:after="60" w:line="240" w:lineRule="auto"/>
        <w:jc w:val="center"/>
        <w:rPr>
          <w:rFonts w:ascii="Times New Roman" w:hAnsi="Times New Roman" w:cs="Times New Roman"/>
          <w:b/>
          <w:sz w:val="28"/>
          <w:szCs w:val="28"/>
        </w:rPr>
      </w:pPr>
      <w:r w:rsidRPr="008A2B00">
        <w:rPr>
          <w:rFonts w:ascii="Times New Roman" w:hAnsi="Times New Roman" w:cs="Times New Roman"/>
          <w:b/>
          <w:sz w:val="28"/>
          <w:szCs w:val="28"/>
        </w:rPr>
        <w:t>о результатх контрольного мероприятия</w:t>
      </w:r>
    </w:p>
    <w:p w:rsidR="007E527F" w:rsidRPr="007E527F" w:rsidRDefault="007E527F" w:rsidP="007E527F">
      <w:pPr>
        <w:shd w:val="clear" w:color="auto" w:fill="FFFFFF"/>
        <w:jc w:val="center"/>
        <w:rPr>
          <w:rFonts w:ascii="Times New Roman" w:hAnsi="Times New Roman" w:cs="Times New Roman"/>
          <w:b/>
          <w:sz w:val="28"/>
          <w:szCs w:val="28"/>
        </w:rPr>
      </w:pPr>
      <w:r w:rsidRPr="007E527F">
        <w:rPr>
          <w:rFonts w:ascii="Times New Roman" w:hAnsi="Times New Roman" w:cs="Times New Roman"/>
          <w:b/>
          <w:spacing w:val="-2"/>
          <w:sz w:val="28"/>
          <w:szCs w:val="28"/>
        </w:rPr>
        <w:t>«</w:t>
      </w:r>
      <w:r w:rsidRPr="007E527F">
        <w:rPr>
          <w:rFonts w:ascii="Times New Roman" w:hAnsi="Times New Roman" w:cs="Times New Roman"/>
          <w:b/>
          <w:sz w:val="28"/>
          <w:szCs w:val="28"/>
        </w:rPr>
        <w:t>Проверка соблюдения законодательства РФ и иных нормативно-правовых актов о закупках товаров, работ, услуг при осуществлении деятельности в МУП «Центр отдыха детей и молодежи «Тимуровец».</w:t>
      </w:r>
    </w:p>
    <w:p w:rsidR="008A2B00" w:rsidRDefault="008A2B00" w:rsidP="008E5083">
      <w:pPr>
        <w:spacing w:after="60" w:line="240" w:lineRule="auto"/>
        <w:jc w:val="center"/>
        <w:rPr>
          <w:rFonts w:ascii="Times New Roman" w:hAnsi="Times New Roman" w:cs="Times New Roman"/>
          <w:b/>
          <w:sz w:val="28"/>
          <w:szCs w:val="28"/>
        </w:rPr>
      </w:pPr>
    </w:p>
    <w:p w:rsidR="007E527F" w:rsidRDefault="008A2B00" w:rsidP="007E527F">
      <w:pPr>
        <w:shd w:val="clear" w:color="auto" w:fill="FFFFFF"/>
        <w:jc w:val="both"/>
        <w:rPr>
          <w:rFonts w:ascii="Times New Roman" w:hAnsi="Times New Roman" w:cs="Times New Roman"/>
          <w:sz w:val="28"/>
          <w:szCs w:val="28"/>
        </w:rPr>
      </w:pPr>
      <w:r w:rsidRPr="008A2B00">
        <w:rPr>
          <w:rFonts w:ascii="Times New Roman" w:hAnsi="Times New Roman" w:cs="Times New Roman"/>
          <w:sz w:val="28"/>
          <w:szCs w:val="28"/>
        </w:rPr>
        <w:t xml:space="preserve">      В </w:t>
      </w:r>
      <w:r>
        <w:rPr>
          <w:rFonts w:ascii="Times New Roman" w:hAnsi="Times New Roman" w:cs="Times New Roman"/>
          <w:sz w:val="28"/>
          <w:szCs w:val="28"/>
        </w:rPr>
        <w:t xml:space="preserve">соответствии с планом работы на 2016 год  Контрольно-счетной палатой Почепского района проведено контрольное </w:t>
      </w:r>
      <w:r w:rsidRPr="007E527F">
        <w:rPr>
          <w:rFonts w:ascii="Times New Roman" w:hAnsi="Times New Roman" w:cs="Times New Roman"/>
          <w:sz w:val="28"/>
          <w:szCs w:val="28"/>
        </w:rPr>
        <w:t xml:space="preserve">мероприятие </w:t>
      </w:r>
      <w:r w:rsidR="007E527F" w:rsidRPr="007E527F">
        <w:rPr>
          <w:rFonts w:ascii="Times New Roman" w:hAnsi="Times New Roman" w:cs="Times New Roman"/>
          <w:spacing w:val="-2"/>
          <w:sz w:val="28"/>
          <w:szCs w:val="28"/>
        </w:rPr>
        <w:t>«</w:t>
      </w:r>
      <w:r w:rsidR="007E527F" w:rsidRPr="007E527F">
        <w:rPr>
          <w:rFonts w:ascii="Times New Roman" w:hAnsi="Times New Roman" w:cs="Times New Roman"/>
          <w:sz w:val="28"/>
          <w:szCs w:val="28"/>
        </w:rPr>
        <w:t>Проверка соблюдения законодательства РФ и иных нормативно-правовых актов о закупках товаров, работ, услуг при осуществлении деятельности в МУП «Центр отдыха детей и молодежи «Тимуровец».</w:t>
      </w:r>
    </w:p>
    <w:p w:rsidR="007E527F" w:rsidRDefault="008A2B00" w:rsidP="007E527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Объектами контрольного мероприятия являл</w:t>
      </w:r>
      <w:r w:rsidR="007E527F">
        <w:rPr>
          <w:rFonts w:ascii="Times New Roman" w:hAnsi="Times New Roman" w:cs="Times New Roman"/>
          <w:sz w:val="28"/>
          <w:szCs w:val="28"/>
        </w:rPr>
        <w:t xml:space="preserve">ось МУП </w:t>
      </w:r>
      <w:r>
        <w:rPr>
          <w:rFonts w:ascii="Times New Roman" w:hAnsi="Times New Roman" w:cs="Times New Roman"/>
          <w:sz w:val="28"/>
          <w:szCs w:val="28"/>
        </w:rPr>
        <w:t xml:space="preserve"> </w:t>
      </w:r>
      <w:r w:rsidR="007E527F" w:rsidRPr="007E527F">
        <w:rPr>
          <w:rFonts w:ascii="Times New Roman" w:hAnsi="Times New Roman" w:cs="Times New Roman"/>
          <w:sz w:val="28"/>
          <w:szCs w:val="28"/>
        </w:rPr>
        <w:t>«Центр отдыха детей и молодежи «Тимуровец».</w:t>
      </w:r>
    </w:p>
    <w:p w:rsidR="007E527F" w:rsidRDefault="007E527F" w:rsidP="007E527F">
      <w:pPr>
        <w:pStyle w:val="ConsPlusNormal"/>
        <w:spacing w:after="200"/>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выявлены нарушения требований федерального законодательства, </w:t>
      </w:r>
      <w:r w:rsidRPr="00094E53">
        <w:rPr>
          <w:rFonts w:ascii="Times New Roman" w:hAnsi="Times New Roman" w:cs="Times New Roman"/>
          <w:sz w:val="28"/>
          <w:szCs w:val="28"/>
        </w:rPr>
        <w:t>регламентирующего порядок информационного обеспечения  закупок товаров, работ, услуг отде</w:t>
      </w:r>
      <w:r>
        <w:rPr>
          <w:rFonts w:ascii="Times New Roman" w:hAnsi="Times New Roman" w:cs="Times New Roman"/>
          <w:sz w:val="28"/>
          <w:szCs w:val="28"/>
        </w:rPr>
        <w:t xml:space="preserve">льными видами юридических лиц, в том числе   </w:t>
      </w:r>
      <w:r w:rsidRPr="00094E53">
        <w:rPr>
          <w:rFonts w:ascii="Times New Roman" w:hAnsi="Times New Roman" w:cs="Times New Roman"/>
          <w:sz w:val="28"/>
          <w:szCs w:val="28"/>
        </w:rPr>
        <w:t xml:space="preserve">неразмещения  в единой информационной системе в сфере закупок </w:t>
      </w:r>
      <w:r>
        <w:rPr>
          <w:rFonts w:ascii="Times New Roman" w:hAnsi="Times New Roman" w:cs="Times New Roman"/>
          <w:sz w:val="28"/>
          <w:szCs w:val="28"/>
        </w:rPr>
        <w:t xml:space="preserve"> </w:t>
      </w:r>
      <w:r w:rsidRPr="00094E53">
        <w:rPr>
          <w:rFonts w:ascii="Times New Roman" w:hAnsi="Times New Roman" w:cs="Times New Roman"/>
          <w:sz w:val="28"/>
          <w:szCs w:val="28"/>
        </w:rPr>
        <w:t xml:space="preserve">информации о закупках товаров, работ, услуг, размещение которой предусмотрено </w:t>
      </w:r>
      <w:hyperlink r:id="rId4" w:history="1">
        <w:r w:rsidRPr="00094E53">
          <w:rPr>
            <w:rFonts w:ascii="Times New Roman" w:hAnsi="Times New Roman" w:cs="Times New Roman"/>
            <w:sz w:val="28"/>
            <w:szCs w:val="28"/>
          </w:rPr>
          <w:t>законодательством</w:t>
        </w:r>
      </w:hyperlink>
      <w:r w:rsidRPr="00094E53">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p>
    <w:p w:rsidR="007E527F" w:rsidRPr="00094E53" w:rsidRDefault="007E527F" w:rsidP="007E527F">
      <w:pPr>
        <w:pStyle w:val="ConsPlusNormal"/>
        <w:spacing w:after="200"/>
        <w:jc w:val="both"/>
        <w:rPr>
          <w:rFonts w:ascii="Times New Roman" w:hAnsi="Times New Roman" w:cs="Times New Roman"/>
          <w:sz w:val="28"/>
          <w:szCs w:val="28"/>
        </w:rPr>
      </w:pPr>
      <w:r>
        <w:rPr>
          <w:rFonts w:ascii="Times New Roman" w:hAnsi="Times New Roman" w:cs="Times New Roman"/>
          <w:sz w:val="28"/>
          <w:szCs w:val="28"/>
        </w:rPr>
        <w:t xml:space="preserve">     Так,  в </w:t>
      </w:r>
      <w:r w:rsidRPr="00094E53">
        <w:rPr>
          <w:rFonts w:ascii="Times New Roman" w:hAnsi="Times New Roman" w:cs="Times New Roman"/>
          <w:sz w:val="28"/>
          <w:szCs w:val="28"/>
        </w:rPr>
        <w:t xml:space="preserve">нарушение требований </w:t>
      </w:r>
      <w:proofErr w:type="gramStart"/>
      <w:r w:rsidRPr="00094E53">
        <w:rPr>
          <w:rFonts w:ascii="Times New Roman" w:hAnsi="Times New Roman" w:cs="Times New Roman"/>
          <w:sz w:val="28"/>
          <w:szCs w:val="28"/>
        </w:rPr>
        <w:t>ч</w:t>
      </w:r>
      <w:proofErr w:type="gramEnd"/>
      <w:r w:rsidRPr="00094E53">
        <w:rPr>
          <w:rFonts w:ascii="Times New Roman" w:hAnsi="Times New Roman" w:cs="Times New Roman"/>
          <w:sz w:val="28"/>
          <w:szCs w:val="28"/>
        </w:rPr>
        <w:t>.1 ст.4 З</w:t>
      </w:r>
      <w:r>
        <w:rPr>
          <w:rFonts w:ascii="Times New Roman" w:hAnsi="Times New Roman" w:cs="Times New Roman"/>
          <w:sz w:val="28"/>
          <w:szCs w:val="28"/>
        </w:rPr>
        <w:t>акона, на момент проверки</w:t>
      </w:r>
      <w:r w:rsidRPr="00094E53">
        <w:rPr>
          <w:rFonts w:ascii="Times New Roman" w:hAnsi="Times New Roman" w:cs="Times New Roman"/>
          <w:sz w:val="28"/>
          <w:szCs w:val="28"/>
        </w:rPr>
        <w:t xml:space="preserve"> </w:t>
      </w:r>
      <w:r w:rsidRPr="00C02E1A">
        <w:rPr>
          <w:rFonts w:ascii="Times New Roman" w:hAnsi="Times New Roman" w:cs="Times New Roman"/>
          <w:sz w:val="28"/>
          <w:szCs w:val="28"/>
        </w:rPr>
        <w:t>МУП «Центр отдыха детей и молодежи «Тимуровец»</w:t>
      </w:r>
      <w:r>
        <w:t xml:space="preserve"> </w:t>
      </w:r>
      <w:r w:rsidRPr="00094E53">
        <w:rPr>
          <w:rFonts w:ascii="Times New Roman" w:hAnsi="Times New Roman" w:cs="Times New Roman"/>
          <w:sz w:val="28"/>
          <w:szCs w:val="28"/>
        </w:rPr>
        <w:t>не разместил</w:t>
      </w:r>
      <w:r>
        <w:rPr>
          <w:rFonts w:ascii="Times New Roman" w:hAnsi="Times New Roman" w:cs="Times New Roman"/>
          <w:sz w:val="28"/>
          <w:szCs w:val="28"/>
        </w:rPr>
        <w:t xml:space="preserve">о в единой информационной системе </w:t>
      </w:r>
      <w:r w:rsidRPr="00094E53">
        <w:rPr>
          <w:rFonts w:ascii="Times New Roman" w:hAnsi="Times New Roman" w:cs="Times New Roman"/>
          <w:sz w:val="28"/>
          <w:szCs w:val="28"/>
        </w:rPr>
        <w:t xml:space="preserve">Положение о </w:t>
      </w:r>
      <w:r>
        <w:rPr>
          <w:rFonts w:ascii="Times New Roman" w:hAnsi="Times New Roman" w:cs="Times New Roman"/>
          <w:sz w:val="28"/>
          <w:szCs w:val="28"/>
        </w:rPr>
        <w:t>закупках  товаров, работ, услуг.</w:t>
      </w:r>
    </w:p>
    <w:p w:rsidR="007E527F" w:rsidRPr="00094E53" w:rsidRDefault="007E527F" w:rsidP="007E527F">
      <w:pPr>
        <w:pStyle w:val="ConsPlusNormal"/>
        <w:spacing w:after="200"/>
        <w:ind w:firstLine="540"/>
        <w:jc w:val="both"/>
        <w:rPr>
          <w:rFonts w:ascii="Times New Roman" w:hAnsi="Times New Roman" w:cs="Times New Roman"/>
          <w:sz w:val="28"/>
          <w:szCs w:val="28"/>
        </w:rPr>
      </w:pPr>
      <w:r w:rsidRPr="00094E53">
        <w:rPr>
          <w:rFonts w:ascii="Times New Roman" w:hAnsi="Times New Roman" w:cs="Times New Roman"/>
          <w:sz w:val="28"/>
          <w:szCs w:val="28"/>
        </w:rPr>
        <w:t xml:space="preserve">Вопреки требованиям </w:t>
      </w:r>
      <w:proofErr w:type="gramStart"/>
      <w:r w:rsidRPr="00094E53">
        <w:rPr>
          <w:rFonts w:ascii="Times New Roman" w:hAnsi="Times New Roman" w:cs="Times New Roman"/>
          <w:sz w:val="28"/>
          <w:szCs w:val="28"/>
        </w:rPr>
        <w:t>ч</w:t>
      </w:r>
      <w:proofErr w:type="gramEnd"/>
      <w:r w:rsidRPr="00094E53">
        <w:rPr>
          <w:rFonts w:ascii="Times New Roman" w:hAnsi="Times New Roman" w:cs="Times New Roman"/>
          <w:sz w:val="28"/>
          <w:szCs w:val="28"/>
        </w:rPr>
        <w:t xml:space="preserve">.2 ст.4  Закона, п.1 Постановления Правительства РФ от 17.09.2012 N 932 "Об утверждении Правил формирования плана закупки товаров (работ, услуг) и требований к форме такого плана",  план закупок товаров на </w:t>
      </w:r>
      <w:r>
        <w:rPr>
          <w:rFonts w:ascii="Times New Roman" w:hAnsi="Times New Roman" w:cs="Times New Roman"/>
          <w:sz w:val="28"/>
          <w:szCs w:val="28"/>
        </w:rPr>
        <w:t>2016 год</w:t>
      </w:r>
      <w:r w:rsidRPr="00094E53">
        <w:rPr>
          <w:rFonts w:ascii="Times New Roman" w:hAnsi="Times New Roman" w:cs="Times New Roman"/>
          <w:sz w:val="28"/>
          <w:szCs w:val="28"/>
        </w:rPr>
        <w:t xml:space="preserve">  в установленном порядке не формировал</w:t>
      </w:r>
      <w:r>
        <w:rPr>
          <w:rFonts w:ascii="Times New Roman" w:hAnsi="Times New Roman" w:cs="Times New Roman"/>
          <w:sz w:val="28"/>
          <w:szCs w:val="28"/>
        </w:rPr>
        <w:t>ся</w:t>
      </w:r>
      <w:r w:rsidRPr="00094E53">
        <w:rPr>
          <w:rFonts w:ascii="Times New Roman" w:hAnsi="Times New Roman" w:cs="Times New Roman"/>
          <w:sz w:val="28"/>
          <w:szCs w:val="28"/>
        </w:rPr>
        <w:t xml:space="preserve"> и в </w:t>
      </w:r>
      <w:r>
        <w:rPr>
          <w:rFonts w:ascii="Times New Roman" w:hAnsi="Times New Roman" w:cs="Times New Roman"/>
          <w:sz w:val="28"/>
          <w:szCs w:val="28"/>
        </w:rPr>
        <w:t>единой информационной системе</w:t>
      </w:r>
      <w:r w:rsidRPr="00094E53">
        <w:rPr>
          <w:rFonts w:ascii="Times New Roman" w:hAnsi="Times New Roman" w:cs="Times New Roman"/>
          <w:sz w:val="28"/>
          <w:szCs w:val="28"/>
        </w:rPr>
        <w:t xml:space="preserve"> не </w:t>
      </w:r>
      <w:r>
        <w:rPr>
          <w:rFonts w:ascii="Times New Roman" w:hAnsi="Times New Roman" w:cs="Times New Roman"/>
          <w:sz w:val="28"/>
          <w:szCs w:val="28"/>
        </w:rPr>
        <w:t>размещался.</w:t>
      </w:r>
      <w:r w:rsidRPr="00094E53">
        <w:rPr>
          <w:rFonts w:ascii="Times New Roman" w:hAnsi="Times New Roman" w:cs="Times New Roman"/>
          <w:sz w:val="28"/>
          <w:szCs w:val="28"/>
        </w:rPr>
        <w:t xml:space="preserve">   </w:t>
      </w:r>
    </w:p>
    <w:p w:rsidR="007E527F" w:rsidRPr="00094E53" w:rsidRDefault="007E527F" w:rsidP="007E527F">
      <w:pPr>
        <w:pStyle w:val="ConsPlusNormal"/>
        <w:spacing w:after="200"/>
        <w:ind w:firstLine="540"/>
        <w:jc w:val="both"/>
        <w:rPr>
          <w:rFonts w:ascii="Times New Roman" w:hAnsi="Times New Roman" w:cs="Times New Roman"/>
          <w:sz w:val="28"/>
          <w:szCs w:val="28"/>
        </w:rPr>
      </w:pPr>
      <w:r>
        <w:rPr>
          <w:rFonts w:ascii="Times New Roman" w:hAnsi="Times New Roman" w:cs="Times New Roman"/>
          <w:sz w:val="28"/>
          <w:szCs w:val="28"/>
        </w:rPr>
        <w:t>В</w:t>
      </w:r>
      <w:r w:rsidRPr="00094E53">
        <w:rPr>
          <w:rFonts w:ascii="Times New Roman" w:hAnsi="Times New Roman" w:cs="Times New Roman"/>
          <w:sz w:val="28"/>
          <w:szCs w:val="28"/>
        </w:rPr>
        <w:t xml:space="preserve">  нарушение требований  </w:t>
      </w:r>
      <w:proofErr w:type="gramStart"/>
      <w:r w:rsidRPr="00094E53">
        <w:rPr>
          <w:rFonts w:ascii="Times New Roman" w:hAnsi="Times New Roman" w:cs="Times New Roman"/>
          <w:sz w:val="28"/>
          <w:szCs w:val="28"/>
        </w:rPr>
        <w:t>ч</w:t>
      </w:r>
      <w:proofErr w:type="gramEnd"/>
      <w:r w:rsidRPr="00094E53">
        <w:rPr>
          <w:rFonts w:ascii="Times New Roman" w:hAnsi="Times New Roman" w:cs="Times New Roman"/>
          <w:sz w:val="28"/>
          <w:szCs w:val="28"/>
        </w:rPr>
        <w:t xml:space="preserve">.19 ст.4  Закона в </w:t>
      </w:r>
      <w:r>
        <w:rPr>
          <w:rFonts w:ascii="Times New Roman" w:hAnsi="Times New Roman" w:cs="Times New Roman"/>
          <w:sz w:val="28"/>
          <w:szCs w:val="28"/>
        </w:rPr>
        <w:t>2016</w:t>
      </w:r>
      <w:r w:rsidRPr="00094E53">
        <w:rPr>
          <w:rFonts w:ascii="Times New Roman" w:hAnsi="Times New Roman" w:cs="Times New Roman"/>
          <w:sz w:val="28"/>
          <w:szCs w:val="28"/>
        </w:rPr>
        <w:t xml:space="preserve"> год</w:t>
      </w:r>
      <w:r>
        <w:rPr>
          <w:rFonts w:ascii="Times New Roman" w:hAnsi="Times New Roman" w:cs="Times New Roman"/>
          <w:sz w:val="28"/>
          <w:szCs w:val="28"/>
        </w:rPr>
        <w:t>у</w:t>
      </w:r>
      <w:r w:rsidRPr="00094E53">
        <w:rPr>
          <w:rFonts w:ascii="Times New Roman" w:hAnsi="Times New Roman" w:cs="Times New Roman"/>
          <w:sz w:val="28"/>
          <w:szCs w:val="28"/>
        </w:rPr>
        <w:t xml:space="preserve"> МУП </w:t>
      </w:r>
      <w:r w:rsidRPr="00C02E1A">
        <w:rPr>
          <w:rFonts w:ascii="Times New Roman" w:hAnsi="Times New Roman" w:cs="Times New Roman"/>
          <w:sz w:val="28"/>
          <w:szCs w:val="28"/>
        </w:rPr>
        <w:t>«Центр отдыха детей и молодежи «Тимуровец»</w:t>
      </w:r>
      <w:r>
        <w:t xml:space="preserve"> </w:t>
      </w:r>
      <w:r w:rsidRPr="00094E53">
        <w:rPr>
          <w:rFonts w:ascii="Times New Roman" w:hAnsi="Times New Roman" w:cs="Times New Roman"/>
          <w:sz w:val="28"/>
          <w:szCs w:val="28"/>
        </w:rPr>
        <w:t>в единой информационной системе не размещало ежемесячные отчеты о произведенных закупках, содержащие: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E527F" w:rsidRDefault="007E527F" w:rsidP="007E527F">
      <w:pPr>
        <w:pStyle w:val="ConsPlusNormal"/>
        <w:spacing w:after="200"/>
        <w:ind w:firstLine="540"/>
        <w:jc w:val="both"/>
        <w:rPr>
          <w:rFonts w:ascii="Times New Roman" w:hAnsi="Times New Roman" w:cs="Times New Roman"/>
          <w:sz w:val="28"/>
          <w:szCs w:val="28"/>
        </w:rPr>
      </w:pPr>
      <w:r w:rsidRPr="00094E53">
        <w:rPr>
          <w:rFonts w:ascii="Times New Roman" w:hAnsi="Times New Roman" w:cs="Times New Roman"/>
          <w:sz w:val="28"/>
          <w:szCs w:val="28"/>
        </w:rPr>
        <w:t xml:space="preserve">Выявленные нарушения информационного обеспечения закупок  влекут </w:t>
      </w:r>
      <w:r w:rsidRPr="00094E53">
        <w:rPr>
          <w:rFonts w:ascii="Times New Roman" w:hAnsi="Times New Roman" w:cs="Times New Roman"/>
          <w:sz w:val="28"/>
          <w:szCs w:val="28"/>
        </w:rPr>
        <w:lastRenderedPageBreak/>
        <w:t>за собой нарушени</w:t>
      </w:r>
      <w:r>
        <w:rPr>
          <w:rFonts w:ascii="Times New Roman" w:hAnsi="Times New Roman" w:cs="Times New Roman"/>
          <w:sz w:val="28"/>
          <w:szCs w:val="28"/>
        </w:rPr>
        <w:t xml:space="preserve">я </w:t>
      </w:r>
      <w:r w:rsidRPr="00094E53">
        <w:rPr>
          <w:rFonts w:ascii="Times New Roman" w:hAnsi="Times New Roman" w:cs="Times New Roman"/>
          <w:sz w:val="28"/>
          <w:szCs w:val="28"/>
        </w:rPr>
        <w:t>принципов  осуществления закупок товаров, работ, услуг</w:t>
      </w:r>
      <w:r>
        <w:rPr>
          <w:rFonts w:ascii="Times New Roman" w:hAnsi="Times New Roman" w:cs="Times New Roman"/>
          <w:sz w:val="28"/>
          <w:szCs w:val="28"/>
        </w:rPr>
        <w:t>,</w:t>
      </w:r>
      <w:r w:rsidRPr="00094E53">
        <w:rPr>
          <w:rFonts w:ascii="Times New Roman" w:hAnsi="Times New Roman" w:cs="Times New Roman"/>
          <w:sz w:val="28"/>
          <w:szCs w:val="28"/>
        </w:rPr>
        <w:t xml:space="preserve"> закрепленных  ст. 3  Федерального закона   "О закупках товаров, работ, услуг отдельными видами юридических лиц</w:t>
      </w:r>
      <w:r>
        <w:rPr>
          <w:rFonts w:ascii="Times New Roman" w:hAnsi="Times New Roman" w:cs="Times New Roman"/>
          <w:sz w:val="28"/>
          <w:szCs w:val="28"/>
        </w:rPr>
        <w:t>».</w:t>
      </w:r>
    </w:p>
    <w:p w:rsidR="007E527F" w:rsidRPr="007E527F" w:rsidRDefault="007E527F" w:rsidP="007E527F">
      <w:pPr>
        <w:widowControl w:val="0"/>
        <w:autoSpaceDE w:val="0"/>
        <w:autoSpaceDN w:val="0"/>
        <w:adjustRightInd w:val="0"/>
        <w:spacing w:line="240" w:lineRule="auto"/>
        <w:jc w:val="both"/>
        <w:rPr>
          <w:rFonts w:ascii="Times New Roman" w:hAnsi="Times New Roman" w:cs="Times New Roman"/>
          <w:sz w:val="28"/>
          <w:szCs w:val="28"/>
        </w:rPr>
      </w:pPr>
      <w:r w:rsidRPr="007E527F">
        <w:rPr>
          <w:rFonts w:ascii="Times New Roman" w:hAnsi="Times New Roman" w:cs="Times New Roman"/>
          <w:sz w:val="28"/>
          <w:szCs w:val="28"/>
        </w:rPr>
        <w:t>Кроме того, проверкой выявлены факты нарушения требований ст. 73  Бюджетного кодекса Российской Федерации,  закрепляющей обязанность всех получателей бюджетных средств вести реестры закупок,  осуществляемых без заключения   муниципальных контрактов, по установленной законом форме.</w:t>
      </w:r>
    </w:p>
    <w:p w:rsidR="007E527F" w:rsidRPr="007E527F" w:rsidRDefault="007E527F" w:rsidP="007E527F">
      <w:pPr>
        <w:widowControl w:val="0"/>
        <w:autoSpaceDE w:val="0"/>
        <w:autoSpaceDN w:val="0"/>
        <w:adjustRightInd w:val="0"/>
        <w:spacing w:line="240" w:lineRule="auto"/>
        <w:jc w:val="both"/>
        <w:rPr>
          <w:rFonts w:ascii="Times New Roman" w:hAnsi="Times New Roman" w:cs="Times New Roman"/>
          <w:sz w:val="28"/>
          <w:szCs w:val="28"/>
        </w:rPr>
      </w:pPr>
      <w:r w:rsidRPr="007E527F">
        <w:rPr>
          <w:rFonts w:ascii="Times New Roman" w:hAnsi="Times New Roman" w:cs="Times New Roman"/>
          <w:sz w:val="28"/>
          <w:szCs w:val="28"/>
        </w:rPr>
        <w:t xml:space="preserve"> МУП «Центр отдыха детей и молодежи «Тимуровец» реестр закупок по установленной форме не представило.</w:t>
      </w:r>
    </w:p>
    <w:p w:rsidR="007E527F" w:rsidRPr="007E527F" w:rsidRDefault="007E527F" w:rsidP="007E527F">
      <w:pPr>
        <w:widowControl w:val="0"/>
        <w:autoSpaceDE w:val="0"/>
        <w:autoSpaceDN w:val="0"/>
        <w:adjustRightInd w:val="0"/>
        <w:spacing w:line="240" w:lineRule="auto"/>
        <w:jc w:val="both"/>
        <w:rPr>
          <w:rFonts w:ascii="Times New Roman" w:hAnsi="Times New Roman" w:cs="Times New Roman"/>
          <w:sz w:val="28"/>
          <w:szCs w:val="28"/>
        </w:rPr>
      </w:pPr>
      <w:r w:rsidRPr="007E527F">
        <w:rPr>
          <w:rFonts w:ascii="Times New Roman" w:hAnsi="Times New Roman" w:cs="Times New Roman"/>
          <w:sz w:val="28"/>
          <w:szCs w:val="28"/>
        </w:rPr>
        <w:t xml:space="preserve">Статьей 26 Федерального Закона от 14.11.2002 года № 161-ФЗ (ред. от 23.05.2016г) «О государственных и муниципальных унитарных предприятиях» установлено, что </w:t>
      </w:r>
      <w:proofErr w:type="gramStart"/>
      <w:r w:rsidRPr="007E527F">
        <w:rPr>
          <w:rFonts w:ascii="Times New Roman" w:hAnsi="Times New Roman" w:cs="Times New Roman"/>
          <w:sz w:val="28"/>
          <w:szCs w:val="28"/>
        </w:rPr>
        <w:t>контроль за</w:t>
      </w:r>
      <w:proofErr w:type="gramEnd"/>
      <w:r w:rsidRPr="007E527F">
        <w:rPr>
          <w:rFonts w:ascii="Times New Roman" w:hAnsi="Times New Roman" w:cs="Times New Roman"/>
          <w:sz w:val="28"/>
          <w:szCs w:val="28"/>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7E527F" w:rsidRPr="007E527F" w:rsidRDefault="007E527F" w:rsidP="007E527F">
      <w:pPr>
        <w:widowControl w:val="0"/>
        <w:autoSpaceDE w:val="0"/>
        <w:autoSpaceDN w:val="0"/>
        <w:adjustRightInd w:val="0"/>
        <w:spacing w:line="240" w:lineRule="auto"/>
        <w:jc w:val="both"/>
        <w:rPr>
          <w:rFonts w:ascii="Times New Roman" w:hAnsi="Times New Roman" w:cs="Times New Roman"/>
          <w:sz w:val="28"/>
          <w:szCs w:val="28"/>
        </w:rPr>
      </w:pPr>
      <w:r w:rsidRPr="007E527F">
        <w:rPr>
          <w:rFonts w:ascii="Times New Roman" w:hAnsi="Times New Roman" w:cs="Times New Roman"/>
          <w:sz w:val="28"/>
          <w:szCs w:val="28"/>
        </w:rPr>
        <w:t xml:space="preserve">Документов, подтверждающих проведение </w:t>
      </w:r>
      <w:proofErr w:type="gramStart"/>
      <w:r w:rsidRPr="007E527F">
        <w:rPr>
          <w:rFonts w:ascii="Times New Roman" w:hAnsi="Times New Roman" w:cs="Times New Roman"/>
          <w:sz w:val="28"/>
          <w:szCs w:val="28"/>
        </w:rPr>
        <w:t>контроля за</w:t>
      </w:r>
      <w:proofErr w:type="gramEnd"/>
      <w:r w:rsidRPr="007E527F">
        <w:rPr>
          <w:rFonts w:ascii="Times New Roman" w:hAnsi="Times New Roman" w:cs="Times New Roman"/>
          <w:sz w:val="28"/>
          <w:szCs w:val="28"/>
        </w:rPr>
        <w:t xml:space="preserve"> деятельностью МУП «Центр отдыха детей и молодежи «Тимуровец», не представлено.</w:t>
      </w:r>
    </w:p>
    <w:p w:rsidR="007E527F" w:rsidRDefault="007E527F" w:rsidP="007E527F">
      <w:pPr>
        <w:widowControl w:val="0"/>
        <w:autoSpaceDE w:val="0"/>
        <w:autoSpaceDN w:val="0"/>
        <w:adjustRightInd w:val="0"/>
        <w:spacing w:line="240" w:lineRule="auto"/>
        <w:jc w:val="both"/>
        <w:rPr>
          <w:rFonts w:ascii="Times New Roman" w:hAnsi="Times New Roman" w:cs="Times New Roman"/>
          <w:sz w:val="28"/>
          <w:szCs w:val="28"/>
        </w:rPr>
      </w:pPr>
      <w:r w:rsidRPr="007E527F">
        <w:rPr>
          <w:rFonts w:ascii="Times New Roman" w:hAnsi="Times New Roman" w:cs="Times New Roman"/>
          <w:sz w:val="28"/>
          <w:szCs w:val="28"/>
        </w:rPr>
        <w:t xml:space="preserve">Отсутствие должного </w:t>
      </w:r>
      <w:proofErr w:type="gramStart"/>
      <w:r w:rsidRPr="007E527F">
        <w:rPr>
          <w:rFonts w:ascii="Times New Roman" w:hAnsi="Times New Roman" w:cs="Times New Roman"/>
          <w:sz w:val="28"/>
          <w:szCs w:val="28"/>
        </w:rPr>
        <w:t>контроля за</w:t>
      </w:r>
      <w:proofErr w:type="gramEnd"/>
      <w:r w:rsidRPr="007E527F">
        <w:rPr>
          <w:rFonts w:ascii="Times New Roman" w:hAnsi="Times New Roman" w:cs="Times New Roman"/>
          <w:sz w:val="28"/>
          <w:szCs w:val="28"/>
        </w:rPr>
        <w:t xml:space="preserve"> деятельностью указанного муниципального унитарного предприятия со стороны собственника (администрации Почепского района) является одной из причин выявленных нарушений.</w:t>
      </w:r>
    </w:p>
    <w:p w:rsidR="007E527F" w:rsidRDefault="00811379" w:rsidP="007E527F">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 о результатх контрольного мероприятия рассмотрен на Коллегии Контрольно-счетной палаты Почепского района. </w:t>
      </w:r>
    </w:p>
    <w:p w:rsidR="007E527F" w:rsidRDefault="00811379" w:rsidP="007E527F">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Директору </w:t>
      </w:r>
      <w:r w:rsidR="007E527F" w:rsidRPr="007E527F">
        <w:rPr>
          <w:rFonts w:ascii="Times New Roman" w:hAnsi="Times New Roman" w:cs="Times New Roman"/>
          <w:sz w:val="28"/>
          <w:szCs w:val="28"/>
        </w:rPr>
        <w:t>МУП «Центр отды</w:t>
      </w:r>
      <w:r w:rsidR="007E527F">
        <w:rPr>
          <w:rFonts w:ascii="Times New Roman" w:hAnsi="Times New Roman" w:cs="Times New Roman"/>
          <w:sz w:val="28"/>
          <w:szCs w:val="28"/>
        </w:rPr>
        <w:t>ха детей и молодежи «Тимуровец»</w:t>
      </w:r>
      <w:r>
        <w:rPr>
          <w:rFonts w:ascii="Times New Roman" w:eastAsia="Calibri" w:hAnsi="Times New Roman" w:cs="Times New Roman"/>
          <w:sz w:val="28"/>
          <w:szCs w:val="28"/>
        </w:rPr>
        <w:t xml:space="preserve"> направлено представление для устранения установленных нарушений</w:t>
      </w:r>
      <w:r w:rsidR="007E527F">
        <w:rPr>
          <w:rFonts w:ascii="Times New Roman" w:eastAsia="Calibri" w:hAnsi="Times New Roman" w:cs="Times New Roman"/>
          <w:sz w:val="28"/>
          <w:szCs w:val="28"/>
        </w:rPr>
        <w:t>.</w:t>
      </w:r>
    </w:p>
    <w:p w:rsidR="00811379" w:rsidRDefault="007E527F" w:rsidP="007E527F">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Главе администрации Почепского района направлено информационное письмо.</w:t>
      </w:r>
    </w:p>
    <w:p w:rsidR="007E527F" w:rsidRPr="000F17B2" w:rsidRDefault="007E527F" w:rsidP="007E527F">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прокуратуру Почепского района направлены материалы </w:t>
      </w:r>
      <w:r w:rsidR="00775997">
        <w:rPr>
          <w:rFonts w:ascii="Times New Roman" w:eastAsia="Calibri" w:hAnsi="Times New Roman" w:cs="Times New Roman"/>
          <w:sz w:val="28"/>
          <w:szCs w:val="28"/>
        </w:rPr>
        <w:t xml:space="preserve">контрольного мероприятия </w:t>
      </w:r>
      <w:r>
        <w:rPr>
          <w:rFonts w:ascii="Times New Roman" w:eastAsia="Calibri" w:hAnsi="Times New Roman" w:cs="Times New Roman"/>
          <w:sz w:val="28"/>
          <w:szCs w:val="28"/>
        </w:rPr>
        <w:t xml:space="preserve"> для возбуждения административного дела по факту нарушения законодательства в сфере закупок.</w:t>
      </w:r>
    </w:p>
    <w:p w:rsidR="00811379" w:rsidRDefault="00811379" w:rsidP="000F17B2">
      <w:pPr>
        <w:jc w:val="both"/>
        <w:rPr>
          <w:rFonts w:ascii="Times New Roman" w:hAnsi="Times New Roman" w:cs="Times New Roman"/>
          <w:sz w:val="28"/>
          <w:szCs w:val="28"/>
        </w:rPr>
      </w:pPr>
    </w:p>
    <w:p w:rsidR="00811379" w:rsidRDefault="00811379" w:rsidP="000F17B2">
      <w:pPr>
        <w:jc w:val="both"/>
        <w:rPr>
          <w:rFonts w:ascii="Times New Roman" w:hAnsi="Times New Roman" w:cs="Times New Roman"/>
          <w:sz w:val="28"/>
          <w:szCs w:val="28"/>
        </w:rPr>
      </w:pPr>
    </w:p>
    <w:p w:rsidR="00811379" w:rsidRDefault="00811379" w:rsidP="00811379">
      <w:pPr>
        <w:spacing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811379" w:rsidRDefault="00811379" w:rsidP="00811379">
      <w:pPr>
        <w:spacing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w:t>
      </w:r>
    </w:p>
    <w:p w:rsidR="00811379" w:rsidRPr="000F17B2" w:rsidRDefault="00811379" w:rsidP="00811379">
      <w:pPr>
        <w:spacing w:after="100" w:line="240" w:lineRule="auto"/>
        <w:jc w:val="both"/>
        <w:rPr>
          <w:rFonts w:ascii="Times New Roman" w:hAnsi="Times New Roman" w:cs="Times New Roman"/>
          <w:sz w:val="28"/>
          <w:szCs w:val="28"/>
        </w:rPr>
      </w:pPr>
      <w:r>
        <w:rPr>
          <w:rFonts w:ascii="Times New Roman" w:hAnsi="Times New Roman" w:cs="Times New Roman"/>
          <w:sz w:val="28"/>
          <w:szCs w:val="28"/>
        </w:rPr>
        <w:t>палаты Почепского района                                     Л.И. Молодожен</w:t>
      </w:r>
    </w:p>
    <w:sectPr w:rsidR="00811379" w:rsidRPr="000F17B2" w:rsidSect="00817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B00"/>
    <w:rsid w:val="000F17B2"/>
    <w:rsid w:val="001110AD"/>
    <w:rsid w:val="00645CAA"/>
    <w:rsid w:val="00775997"/>
    <w:rsid w:val="007E527F"/>
    <w:rsid w:val="00811379"/>
    <w:rsid w:val="008173F7"/>
    <w:rsid w:val="008A2B00"/>
    <w:rsid w:val="008E5083"/>
    <w:rsid w:val="009859B6"/>
    <w:rsid w:val="00A061EE"/>
    <w:rsid w:val="00C168F5"/>
    <w:rsid w:val="00ED65B9"/>
    <w:rsid w:val="00F07B1B"/>
    <w:rsid w:val="00F9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27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8BDB4699109532A45EE59BEFFC167C538F73A900B212BF9B72D797B069442FAC0C16DD6S5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2017-02-01T06:03:00Z</dcterms:created>
  <dcterms:modified xsi:type="dcterms:W3CDTF">2017-02-02T15:56:00Z</dcterms:modified>
</cp:coreProperties>
</file>